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3044F" w14:textId="50F90E6A" w:rsidR="00B21839" w:rsidRPr="00D2147F" w:rsidRDefault="37EFA9E1" w:rsidP="48195C9B">
      <w:pPr>
        <w:rPr>
          <w:b/>
          <w:bCs/>
          <w:sz w:val="28"/>
          <w:szCs w:val="28"/>
          <w:lang w:val="en-US"/>
        </w:rPr>
      </w:pPr>
      <w:r w:rsidRPr="63527E1E">
        <w:rPr>
          <w:b/>
          <w:bCs/>
          <w:sz w:val="28"/>
          <w:szCs w:val="28"/>
          <w:lang w:val="en-US"/>
        </w:rPr>
        <w:t xml:space="preserve">Information entered into </w:t>
      </w:r>
      <w:proofErr w:type="spellStart"/>
      <w:r w:rsidR="000A390D">
        <w:rPr>
          <w:b/>
          <w:bCs/>
          <w:sz w:val="28"/>
          <w:szCs w:val="28"/>
          <w:lang w:val="en-US"/>
        </w:rPr>
        <w:t>Filkassen</w:t>
      </w:r>
      <w:proofErr w:type="spellEnd"/>
    </w:p>
    <w:p w14:paraId="477BB51D" w14:textId="77777777" w:rsidR="009610F8" w:rsidRPr="00D2147F" w:rsidRDefault="009610F8">
      <w:pPr>
        <w:rPr>
          <w:rFonts w:cstheme="minorHAnsi"/>
          <w:lang w:val="en-US"/>
        </w:rPr>
      </w:pPr>
    </w:p>
    <w:p w14:paraId="05BF73A7" w14:textId="051F7BDC" w:rsidR="001358B5" w:rsidRDefault="003E5991" w:rsidP="00D87713">
      <w:pPr>
        <w:spacing w:after="0"/>
        <w:rPr>
          <w:rFonts w:cstheme="minorHAnsi"/>
          <w:b/>
          <w:bCs/>
          <w:lang w:val="en-US"/>
        </w:rPr>
      </w:pPr>
      <w:r w:rsidRPr="00D2147F">
        <w:rPr>
          <w:rFonts w:cstheme="minorHAnsi"/>
          <w:b/>
          <w:bCs/>
          <w:lang w:val="en-US"/>
        </w:rPr>
        <w:t>Application title</w:t>
      </w:r>
      <w:r w:rsidR="00D00908" w:rsidRPr="00D2147F">
        <w:rPr>
          <w:rFonts w:cstheme="minorHAnsi"/>
          <w:b/>
          <w:bCs/>
          <w:lang w:val="en-US"/>
        </w:rPr>
        <w:t xml:space="preserve"> </w:t>
      </w:r>
    </w:p>
    <w:p w14:paraId="3C27CCFC" w14:textId="77777777" w:rsidR="009426E7" w:rsidRPr="00D2147F" w:rsidRDefault="009426E7" w:rsidP="00D87713">
      <w:pPr>
        <w:spacing w:after="0"/>
        <w:rPr>
          <w:rFonts w:cstheme="minorHAnsi"/>
          <w:b/>
          <w:bCs/>
          <w:lang w:val="en-US"/>
        </w:rPr>
      </w:pPr>
    </w:p>
    <w:p w14:paraId="231B2E2A" w14:textId="4E3785B6" w:rsidR="00D00908" w:rsidRDefault="00D00908" w:rsidP="00546B98">
      <w:pPr>
        <w:pStyle w:val="ListBullet"/>
        <w:numPr>
          <w:ilvl w:val="0"/>
          <w:numId w:val="0"/>
        </w:numPr>
        <w:rPr>
          <w:rFonts w:cstheme="minorHAnsi"/>
          <w:lang w:val="en-US"/>
        </w:rPr>
      </w:pPr>
      <w:r w:rsidRPr="00D2147F">
        <w:rPr>
          <w:rFonts w:cstheme="minorHAnsi"/>
          <w:lang w:val="en-US"/>
        </w:rPr>
        <w:t>Application title</w:t>
      </w:r>
      <w:r w:rsidR="00A811B6" w:rsidRPr="00D2147F">
        <w:rPr>
          <w:rFonts w:cstheme="minorHAnsi"/>
          <w:lang w:val="en-US"/>
        </w:rPr>
        <w:t xml:space="preserve"> (max 240 characters)</w:t>
      </w:r>
    </w:p>
    <w:p w14:paraId="1BA03985" w14:textId="77777777" w:rsidR="00546B98" w:rsidRDefault="00546B98" w:rsidP="00546B98">
      <w:pPr>
        <w:pStyle w:val="ListBullet"/>
        <w:numPr>
          <w:ilvl w:val="0"/>
          <w:numId w:val="0"/>
        </w:numPr>
        <w:rPr>
          <w:rFonts w:cstheme="minorHAnsi"/>
          <w:lang w:val="en-US"/>
        </w:rPr>
      </w:pPr>
    </w:p>
    <w:tbl>
      <w:tblPr>
        <w:tblStyle w:val="TableGrid"/>
        <w:tblW w:w="0" w:type="auto"/>
        <w:tblInd w:w="360" w:type="dxa"/>
        <w:tblLook w:val="04A0" w:firstRow="1" w:lastRow="0" w:firstColumn="1" w:lastColumn="0" w:noHBand="0" w:noVBand="1"/>
      </w:tblPr>
      <w:tblGrid>
        <w:gridCol w:w="9268"/>
      </w:tblGrid>
      <w:tr w:rsidR="006332CB" w14:paraId="74719704" w14:textId="77777777" w:rsidTr="006332CB">
        <w:tc>
          <w:tcPr>
            <w:tcW w:w="9628" w:type="dxa"/>
          </w:tcPr>
          <w:p w14:paraId="0CBE1D2A" w14:textId="77777777" w:rsidR="006332CB" w:rsidRDefault="006332CB" w:rsidP="00546B98">
            <w:pPr>
              <w:pStyle w:val="ListBullet"/>
              <w:numPr>
                <w:ilvl w:val="0"/>
                <w:numId w:val="0"/>
              </w:numPr>
              <w:rPr>
                <w:rFonts w:cstheme="minorHAnsi"/>
                <w:lang w:val="en-US"/>
              </w:rPr>
            </w:pPr>
          </w:p>
        </w:tc>
      </w:tr>
    </w:tbl>
    <w:p w14:paraId="23107561" w14:textId="77777777" w:rsidR="006332CB" w:rsidRPr="00D2147F" w:rsidRDefault="006332CB" w:rsidP="00546B98">
      <w:pPr>
        <w:pStyle w:val="ListBullet"/>
        <w:numPr>
          <w:ilvl w:val="0"/>
          <w:numId w:val="0"/>
        </w:numPr>
        <w:ind w:left="360"/>
        <w:rPr>
          <w:rFonts w:cstheme="minorHAnsi"/>
          <w:lang w:val="en-US"/>
        </w:rPr>
      </w:pPr>
    </w:p>
    <w:p w14:paraId="37D06763" w14:textId="1144D747" w:rsidR="003D6EF3" w:rsidRDefault="00D00908" w:rsidP="00546B98">
      <w:pPr>
        <w:pStyle w:val="ListBullet"/>
        <w:numPr>
          <w:ilvl w:val="0"/>
          <w:numId w:val="0"/>
        </w:numPr>
        <w:rPr>
          <w:rFonts w:cstheme="minorHAnsi"/>
        </w:rPr>
      </w:pPr>
      <w:proofErr w:type="spellStart"/>
      <w:r w:rsidRPr="00D2147F">
        <w:rPr>
          <w:rFonts w:cstheme="minorHAnsi"/>
        </w:rPr>
        <w:t>Acronym</w:t>
      </w:r>
      <w:proofErr w:type="spellEnd"/>
    </w:p>
    <w:p w14:paraId="53C9ED82" w14:textId="77777777" w:rsidR="00546B98" w:rsidRPr="003D6EF3" w:rsidRDefault="00546B98" w:rsidP="00546B98">
      <w:pPr>
        <w:pStyle w:val="ListBullet"/>
        <w:numPr>
          <w:ilvl w:val="0"/>
          <w:numId w:val="0"/>
        </w:numPr>
        <w:rPr>
          <w:rFonts w:cstheme="minorHAnsi"/>
        </w:rPr>
      </w:pPr>
    </w:p>
    <w:tbl>
      <w:tblPr>
        <w:tblStyle w:val="TableGrid"/>
        <w:tblW w:w="0" w:type="auto"/>
        <w:tblInd w:w="360" w:type="dxa"/>
        <w:tblLook w:val="04A0" w:firstRow="1" w:lastRow="0" w:firstColumn="1" w:lastColumn="0" w:noHBand="0" w:noVBand="1"/>
      </w:tblPr>
      <w:tblGrid>
        <w:gridCol w:w="9268"/>
      </w:tblGrid>
      <w:tr w:rsidR="00057701" w14:paraId="1A541294" w14:textId="77777777" w:rsidTr="00057701">
        <w:tc>
          <w:tcPr>
            <w:tcW w:w="9628" w:type="dxa"/>
          </w:tcPr>
          <w:p w14:paraId="4D2EDFFF" w14:textId="77777777" w:rsidR="00057701" w:rsidRDefault="00057701" w:rsidP="00546B98">
            <w:pPr>
              <w:pStyle w:val="ListBullet"/>
              <w:numPr>
                <w:ilvl w:val="0"/>
                <w:numId w:val="0"/>
              </w:numPr>
              <w:rPr>
                <w:rFonts w:cstheme="minorHAnsi"/>
              </w:rPr>
            </w:pPr>
          </w:p>
        </w:tc>
      </w:tr>
    </w:tbl>
    <w:p w14:paraId="0E6C6116" w14:textId="15DFDD78" w:rsidR="00A811B6" w:rsidRDefault="00A811B6" w:rsidP="00A811B6">
      <w:pPr>
        <w:pStyle w:val="ListBullet"/>
        <w:numPr>
          <w:ilvl w:val="0"/>
          <w:numId w:val="0"/>
        </w:numPr>
        <w:ind w:left="360" w:hanging="360"/>
        <w:rPr>
          <w:rFonts w:cstheme="minorHAnsi"/>
        </w:rPr>
      </w:pPr>
    </w:p>
    <w:p w14:paraId="483FFEE3" w14:textId="77777777" w:rsidR="009B33A3" w:rsidRPr="00D2147F" w:rsidRDefault="009B33A3" w:rsidP="00A811B6">
      <w:pPr>
        <w:pStyle w:val="ListBullet"/>
        <w:numPr>
          <w:ilvl w:val="0"/>
          <w:numId w:val="0"/>
        </w:numPr>
        <w:ind w:left="360" w:hanging="360"/>
        <w:rPr>
          <w:rFonts w:cstheme="minorHAnsi"/>
        </w:rPr>
      </w:pPr>
    </w:p>
    <w:p w14:paraId="05527B36" w14:textId="1252416A" w:rsidR="00A811B6" w:rsidRPr="00D2147F" w:rsidRDefault="00A811B6" w:rsidP="00A811B6">
      <w:pPr>
        <w:pStyle w:val="ListBullet"/>
        <w:numPr>
          <w:ilvl w:val="0"/>
          <w:numId w:val="0"/>
        </w:numPr>
        <w:ind w:left="360" w:hanging="360"/>
        <w:rPr>
          <w:rFonts w:cstheme="minorHAnsi"/>
          <w:b/>
          <w:bCs/>
          <w:lang w:val="en-US"/>
        </w:rPr>
      </w:pPr>
      <w:r w:rsidRPr="00D2147F">
        <w:rPr>
          <w:rFonts w:cstheme="minorHAnsi"/>
          <w:b/>
          <w:bCs/>
          <w:lang w:val="en-US"/>
        </w:rPr>
        <w:t>Applicant</w:t>
      </w:r>
    </w:p>
    <w:p w14:paraId="78A4396D" w14:textId="327A7D91" w:rsidR="00A811B6" w:rsidRPr="00D2147F" w:rsidRDefault="0072032D" w:rsidP="00A811B6">
      <w:pPr>
        <w:pStyle w:val="ListBullet"/>
        <w:numPr>
          <w:ilvl w:val="0"/>
          <w:numId w:val="0"/>
        </w:numPr>
        <w:ind w:left="360" w:hanging="360"/>
        <w:rPr>
          <w:rFonts w:cstheme="minorHAnsi"/>
          <w:lang w:val="en-US"/>
        </w:rPr>
      </w:pPr>
      <w:r w:rsidRPr="00D2147F">
        <w:rPr>
          <w:rFonts w:cstheme="minorHAnsi"/>
          <w:lang w:val="en-US"/>
        </w:rPr>
        <w:t xml:space="preserve">The applicant is the </w:t>
      </w:r>
      <w:proofErr w:type="spellStart"/>
      <w:r w:rsidRPr="00D2147F">
        <w:rPr>
          <w:rFonts w:cstheme="minorHAnsi"/>
          <w:lang w:val="en-US"/>
        </w:rPr>
        <w:t>organi</w:t>
      </w:r>
      <w:r w:rsidR="00CA51AF" w:rsidRPr="00D2147F">
        <w:rPr>
          <w:rFonts w:cstheme="minorHAnsi"/>
          <w:lang w:val="en-US"/>
        </w:rPr>
        <w:t>s</w:t>
      </w:r>
      <w:r w:rsidRPr="00D2147F">
        <w:rPr>
          <w:rFonts w:cstheme="minorHAnsi"/>
          <w:lang w:val="en-US"/>
        </w:rPr>
        <w:t>ation</w:t>
      </w:r>
      <w:proofErr w:type="spellEnd"/>
      <w:r w:rsidRPr="00D2147F">
        <w:rPr>
          <w:rFonts w:cstheme="minorHAnsi"/>
          <w:lang w:val="en-US"/>
        </w:rPr>
        <w:t xml:space="preserve"> heading the project.</w:t>
      </w:r>
    </w:p>
    <w:p w14:paraId="503FE180" w14:textId="77777777" w:rsidR="009426E7" w:rsidRDefault="0072032D" w:rsidP="00A811B6">
      <w:pPr>
        <w:pStyle w:val="ListBullet"/>
        <w:numPr>
          <w:ilvl w:val="0"/>
          <w:numId w:val="0"/>
        </w:numPr>
        <w:ind w:left="360" w:hanging="360"/>
        <w:rPr>
          <w:rFonts w:cstheme="minorHAnsi"/>
          <w:lang w:val="en-US"/>
        </w:rPr>
      </w:pPr>
      <w:r w:rsidRPr="00D2147F">
        <w:rPr>
          <w:rFonts w:cstheme="minorHAnsi"/>
          <w:lang w:val="en-US"/>
        </w:rPr>
        <w:t>Applicant information:</w:t>
      </w:r>
    </w:p>
    <w:p w14:paraId="4D23F16F" w14:textId="23AD73CA" w:rsidR="00BC78CA" w:rsidRPr="00D2147F" w:rsidRDefault="0072032D" w:rsidP="00A811B6">
      <w:pPr>
        <w:pStyle w:val="ListBullet"/>
        <w:numPr>
          <w:ilvl w:val="0"/>
          <w:numId w:val="0"/>
        </w:numPr>
        <w:ind w:left="360" w:hanging="360"/>
        <w:rPr>
          <w:rFonts w:cstheme="minorHAnsi"/>
          <w:lang w:val="en-US"/>
        </w:rPr>
      </w:pPr>
      <w:r w:rsidRPr="00D2147F">
        <w:rPr>
          <w:rFonts w:cstheme="minorHAnsi"/>
          <w:lang w:val="en-US"/>
        </w:rPr>
        <w:tab/>
      </w:r>
    </w:p>
    <w:p w14:paraId="4A73CEF8" w14:textId="1602DB42" w:rsidR="00BC78CA" w:rsidRDefault="0072032D" w:rsidP="004102A8">
      <w:pPr>
        <w:pStyle w:val="ListBullet"/>
        <w:numPr>
          <w:ilvl w:val="0"/>
          <w:numId w:val="0"/>
        </w:numPr>
        <w:rPr>
          <w:rFonts w:cstheme="minorHAnsi"/>
          <w:lang w:val="en-US"/>
        </w:rPr>
      </w:pPr>
      <w:r w:rsidRPr="00D2147F">
        <w:rPr>
          <w:rFonts w:cstheme="minorHAnsi"/>
          <w:lang w:val="en-US"/>
        </w:rPr>
        <w:t>CVR-</w:t>
      </w:r>
      <w:proofErr w:type="spellStart"/>
      <w:r w:rsidRPr="00D2147F">
        <w:rPr>
          <w:rFonts w:cstheme="minorHAnsi"/>
          <w:lang w:val="en-US"/>
        </w:rPr>
        <w:t>no</w:t>
      </w:r>
      <w:r w:rsidR="0098217D">
        <w:rPr>
          <w:rFonts w:cstheme="minorHAnsi"/>
          <w:lang w:val="en-US"/>
        </w:rPr>
        <w:t>c</w:t>
      </w:r>
      <w:proofErr w:type="spellEnd"/>
    </w:p>
    <w:p w14:paraId="2C250E26" w14:textId="77777777" w:rsidR="00546B98" w:rsidRDefault="00546B98" w:rsidP="004102A8">
      <w:pPr>
        <w:pStyle w:val="ListBullet"/>
        <w:numPr>
          <w:ilvl w:val="0"/>
          <w:numId w:val="0"/>
        </w:numPr>
        <w:rPr>
          <w:rFonts w:cstheme="minorHAnsi"/>
          <w:lang w:val="en-US"/>
        </w:rPr>
      </w:pPr>
    </w:p>
    <w:tbl>
      <w:tblPr>
        <w:tblStyle w:val="TableGrid"/>
        <w:tblW w:w="0" w:type="auto"/>
        <w:tblInd w:w="360" w:type="dxa"/>
        <w:tblLook w:val="04A0" w:firstRow="1" w:lastRow="0" w:firstColumn="1" w:lastColumn="0" w:noHBand="0" w:noVBand="1"/>
      </w:tblPr>
      <w:tblGrid>
        <w:gridCol w:w="9268"/>
      </w:tblGrid>
      <w:tr w:rsidR="009426E7" w14:paraId="728E23B2" w14:textId="77777777" w:rsidTr="009426E7">
        <w:tc>
          <w:tcPr>
            <w:tcW w:w="9628" w:type="dxa"/>
          </w:tcPr>
          <w:p w14:paraId="2823700B" w14:textId="77777777" w:rsidR="009426E7" w:rsidRDefault="009426E7" w:rsidP="004102A8">
            <w:pPr>
              <w:pStyle w:val="ListBullet"/>
              <w:numPr>
                <w:ilvl w:val="0"/>
                <w:numId w:val="0"/>
              </w:numPr>
              <w:rPr>
                <w:rFonts w:cstheme="minorHAnsi"/>
                <w:lang w:val="en-US"/>
              </w:rPr>
            </w:pPr>
          </w:p>
        </w:tc>
      </w:tr>
    </w:tbl>
    <w:p w14:paraId="432B5584" w14:textId="77777777" w:rsidR="009426E7" w:rsidRPr="00D2147F" w:rsidRDefault="009426E7" w:rsidP="004102A8">
      <w:pPr>
        <w:pStyle w:val="ListBullet"/>
        <w:numPr>
          <w:ilvl w:val="0"/>
          <w:numId w:val="0"/>
        </w:numPr>
        <w:ind w:left="360"/>
        <w:rPr>
          <w:rFonts w:cstheme="minorHAnsi"/>
          <w:lang w:val="en-US"/>
        </w:rPr>
      </w:pPr>
    </w:p>
    <w:p w14:paraId="6E7D07EC" w14:textId="77777777" w:rsidR="00BC78CA" w:rsidRDefault="00E328EA" w:rsidP="004102A8">
      <w:pPr>
        <w:pStyle w:val="ListBullet"/>
        <w:numPr>
          <w:ilvl w:val="0"/>
          <w:numId w:val="0"/>
        </w:numPr>
        <w:rPr>
          <w:rFonts w:cstheme="minorHAnsi"/>
          <w:lang w:val="en-US"/>
        </w:rPr>
      </w:pPr>
      <w:proofErr w:type="spellStart"/>
      <w:r w:rsidRPr="00D2147F">
        <w:rPr>
          <w:rFonts w:cstheme="minorHAnsi"/>
          <w:lang w:val="en-US"/>
        </w:rPr>
        <w:t>Organisation</w:t>
      </w:r>
      <w:proofErr w:type="spellEnd"/>
    </w:p>
    <w:p w14:paraId="26233D70" w14:textId="77777777" w:rsidR="00546B98" w:rsidRDefault="00546B98" w:rsidP="004102A8">
      <w:pPr>
        <w:pStyle w:val="ListBullet"/>
        <w:numPr>
          <w:ilvl w:val="0"/>
          <w:numId w:val="0"/>
        </w:numPr>
        <w:rPr>
          <w:rFonts w:cstheme="minorHAnsi"/>
          <w:lang w:val="en-US"/>
        </w:rPr>
      </w:pPr>
    </w:p>
    <w:tbl>
      <w:tblPr>
        <w:tblStyle w:val="TableGrid"/>
        <w:tblW w:w="0" w:type="auto"/>
        <w:tblInd w:w="360" w:type="dxa"/>
        <w:tblLook w:val="04A0" w:firstRow="1" w:lastRow="0" w:firstColumn="1" w:lastColumn="0" w:noHBand="0" w:noVBand="1"/>
      </w:tblPr>
      <w:tblGrid>
        <w:gridCol w:w="9268"/>
      </w:tblGrid>
      <w:tr w:rsidR="004102A8" w14:paraId="6C985F79" w14:textId="77777777" w:rsidTr="004102A8">
        <w:tc>
          <w:tcPr>
            <w:tcW w:w="9628" w:type="dxa"/>
          </w:tcPr>
          <w:p w14:paraId="247661F3" w14:textId="77777777" w:rsidR="004102A8" w:rsidRDefault="004102A8" w:rsidP="004102A8">
            <w:pPr>
              <w:pStyle w:val="ListBullet"/>
              <w:numPr>
                <w:ilvl w:val="0"/>
                <w:numId w:val="0"/>
              </w:numPr>
              <w:rPr>
                <w:rFonts w:cstheme="minorHAnsi"/>
                <w:lang w:val="en-US"/>
              </w:rPr>
            </w:pPr>
          </w:p>
        </w:tc>
      </w:tr>
    </w:tbl>
    <w:p w14:paraId="56E4179C" w14:textId="77777777" w:rsidR="009426E7" w:rsidRPr="00D2147F" w:rsidRDefault="009426E7" w:rsidP="004102A8">
      <w:pPr>
        <w:pStyle w:val="ListBullet"/>
        <w:numPr>
          <w:ilvl w:val="0"/>
          <w:numId w:val="0"/>
        </w:numPr>
        <w:rPr>
          <w:rFonts w:cstheme="minorHAnsi"/>
          <w:lang w:val="en-US"/>
        </w:rPr>
      </w:pPr>
    </w:p>
    <w:p w14:paraId="43FE16EA" w14:textId="77777777" w:rsidR="00BC78CA" w:rsidRDefault="00E328EA" w:rsidP="004102A8">
      <w:pPr>
        <w:pStyle w:val="ListBullet"/>
        <w:numPr>
          <w:ilvl w:val="0"/>
          <w:numId w:val="0"/>
        </w:numPr>
        <w:rPr>
          <w:rFonts w:cstheme="minorHAnsi"/>
          <w:lang w:val="en-US"/>
        </w:rPr>
      </w:pPr>
      <w:proofErr w:type="spellStart"/>
      <w:r w:rsidRPr="00D2147F">
        <w:rPr>
          <w:rFonts w:cstheme="minorHAnsi"/>
          <w:lang w:val="en-US"/>
        </w:rPr>
        <w:t>Adress</w:t>
      </w:r>
      <w:proofErr w:type="spellEnd"/>
    </w:p>
    <w:p w14:paraId="4F85DB2D" w14:textId="77777777" w:rsidR="00546B98" w:rsidRDefault="00546B98" w:rsidP="004102A8">
      <w:pPr>
        <w:pStyle w:val="ListBullet"/>
        <w:numPr>
          <w:ilvl w:val="0"/>
          <w:numId w:val="0"/>
        </w:numPr>
        <w:rPr>
          <w:rFonts w:cstheme="minorHAnsi"/>
          <w:lang w:val="en-US"/>
        </w:rPr>
      </w:pPr>
    </w:p>
    <w:tbl>
      <w:tblPr>
        <w:tblStyle w:val="TableGrid"/>
        <w:tblW w:w="0" w:type="auto"/>
        <w:tblInd w:w="360" w:type="dxa"/>
        <w:tblLook w:val="04A0" w:firstRow="1" w:lastRow="0" w:firstColumn="1" w:lastColumn="0" w:noHBand="0" w:noVBand="1"/>
      </w:tblPr>
      <w:tblGrid>
        <w:gridCol w:w="9268"/>
      </w:tblGrid>
      <w:tr w:rsidR="004102A8" w14:paraId="77FF28EA" w14:textId="77777777" w:rsidTr="004102A8">
        <w:tc>
          <w:tcPr>
            <w:tcW w:w="9628" w:type="dxa"/>
          </w:tcPr>
          <w:p w14:paraId="735AA880" w14:textId="77777777" w:rsidR="004102A8" w:rsidRDefault="004102A8" w:rsidP="004102A8">
            <w:pPr>
              <w:pStyle w:val="ListBullet"/>
              <w:numPr>
                <w:ilvl w:val="0"/>
                <w:numId w:val="0"/>
              </w:numPr>
              <w:rPr>
                <w:rFonts w:cstheme="minorHAnsi"/>
                <w:lang w:val="en-US"/>
              </w:rPr>
            </w:pPr>
          </w:p>
        </w:tc>
      </w:tr>
    </w:tbl>
    <w:p w14:paraId="32C75A99" w14:textId="77777777" w:rsidR="004102A8" w:rsidRPr="00D2147F" w:rsidRDefault="004102A8" w:rsidP="004102A8">
      <w:pPr>
        <w:pStyle w:val="ListBullet"/>
        <w:numPr>
          <w:ilvl w:val="0"/>
          <w:numId w:val="0"/>
        </w:numPr>
        <w:rPr>
          <w:rFonts w:cstheme="minorHAnsi"/>
          <w:lang w:val="en-US"/>
        </w:rPr>
      </w:pPr>
    </w:p>
    <w:p w14:paraId="74B3402C" w14:textId="77777777" w:rsidR="00BC78CA" w:rsidRDefault="00E328EA" w:rsidP="004102A8">
      <w:pPr>
        <w:pStyle w:val="ListBullet"/>
        <w:numPr>
          <w:ilvl w:val="0"/>
          <w:numId w:val="0"/>
        </w:numPr>
        <w:rPr>
          <w:rFonts w:cstheme="minorHAnsi"/>
          <w:lang w:val="en-US"/>
        </w:rPr>
      </w:pPr>
      <w:r w:rsidRPr="00D2147F">
        <w:rPr>
          <w:rFonts w:cstheme="minorHAnsi"/>
          <w:lang w:val="en-US"/>
        </w:rPr>
        <w:t>Zip code</w:t>
      </w:r>
    </w:p>
    <w:p w14:paraId="03E8B2D3" w14:textId="77777777" w:rsidR="00546B98" w:rsidRDefault="00546B98" w:rsidP="004102A8">
      <w:pPr>
        <w:pStyle w:val="ListBullet"/>
        <w:numPr>
          <w:ilvl w:val="0"/>
          <w:numId w:val="0"/>
        </w:numPr>
        <w:rPr>
          <w:rFonts w:cstheme="minorHAnsi"/>
          <w:lang w:val="en-US"/>
        </w:rPr>
      </w:pPr>
    </w:p>
    <w:tbl>
      <w:tblPr>
        <w:tblStyle w:val="TableGrid"/>
        <w:tblW w:w="0" w:type="auto"/>
        <w:tblInd w:w="360" w:type="dxa"/>
        <w:tblLook w:val="04A0" w:firstRow="1" w:lastRow="0" w:firstColumn="1" w:lastColumn="0" w:noHBand="0" w:noVBand="1"/>
      </w:tblPr>
      <w:tblGrid>
        <w:gridCol w:w="9268"/>
      </w:tblGrid>
      <w:tr w:rsidR="004102A8" w14:paraId="6FB4D843" w14:textId="77777777" w:rsidTr="004102A8">
        <w:tc>
          <w:tcPr>
            <w:tcW w:w="9628" w:type="dxa"/>
          </w:tcPr>
          <w:p w14:paraId="46A2D43C" w14:textId="77777777" w:rsidR="004102A8" w:rsidRDefault="004102A8" w:rsidP="004102A8">
            <w:pPr>
              <w:pStyle w:val="ListBullet"/>
              <w:numPr>
                <w:ilvl w:val="0"/>
                <w:numId w:val="0"/>
              </w:numPr>
              <w:rPr>
                <w:rFonts w:cstheme="minorHAnsi"/>
                <w:lang w:val="en-US"/>
              </w:rPr>
            </w:pPr>
          </w:p>
        </w:tc>
      </w:tr>
    </w:tbl>
    <w:p w14:paraId="0A4C2845" w14:textId="77777777" w:rsidR="004102A8" w:rsidRPr="00D2147F" w:rsidRDefault="004102A8" w:rsidP="004102A8">
      <w:pPr>
        <w:pStyle w:val="ListBullet"/>
        <w:numPr>
          <w:ilvl w:val="0"/>
          <w:numId w:val="0"/>
        </w:numPr>
        <w:rPr>
          <w:rFonts w:cstheme="minorHAnsi"/>
          <w:lang w:val="en-US"/>
        </w:rPr>
      </w:pPr>
    </w:p>
    <w:p w14:paraId="35B86E4D" w14:textId="77777777" w:rsidR="004102A8" w:rsidRDefault="00E328EA" w:rsidP="004102A8">
      <w:pPr>
        <w:pStyle w:val="ListBullet"/>
        <w:numPr>
          <w:ilvl w:val="0"/>
          <w:numId w:val="0"/>
        </w:numPr>
        <w:rPr>
          <w:rFonts w:cstheme="minorHAnsi"/>
          <w:lang w:val="en-US"/>
        </w:rPr>
      </w:pPr>
      <w:r w:rsidRPr="00D2147F">
        <w:rPr>
          <w:rFonts w:cstheme="minorHAnsi"/>
          <w:lang w:val="en-US"/>
        </w:rPr>
        <w:t>City</w:t>
      </w:r>
    </w:p>
    <w:p w14:paraId="3B4F9A52" w14:textId="77777777" w:rsidR="00546B98" w:rsidRPr="00D2147F" w:rsidRDefault="00546B98" w:rsidP="004102A8">
      <w:pPr>
        <w:pStyle w:val="ListBullet"/>
        <w:numPr>
          <w:ilvl w:val="0"/>
          <w:numId w:val="0"/>
        </w:numPr>
        <w:rPr>
          <w:rFonts w:cstheme="minorHAnsi"/>
          <w:lang w:val="en-US"/>
        </w:rPr>
      </w:pPr>
    </w:p>
    <w:tbl>
      <w:tblPr>
        <w:tblStyle w:val="TableGrid"/>
        <w:tblW w:w="0" w:type="auto"/>
        <w:tblInd w:w="360" w:type="dxa"/>
        <w:tblLook w:val="04A0" w:firstRow="1" w:lastRow="0" w:firstColumn="1" w:lastColumn="0" w:noHBand="0" w:noVBand="1"/>
      </w:tblPr>
      <w:tblGrid>
        <w:gridCol w:w="9268"/>
      </w:tblGrid>
      <w:tr w:rsidR="004102A8" w14:paraId="31722F28" w14:textId="77777777" w:rsidTr="004102A8">
        <w:tc>
          <w:tcPr>
            <w:tcW w:w="9628" w:type="dxa"/>
          </w:tcPr>
          <w:p w14:paraId="7A8A948F" w14:textId="77777777" w:rsidR="004102A8" w:rsidRDefault="004102A8" w:rsidP="004102A8">
            <w:pPr>
              <w:pStyle w:val="ListBullet"/>
              <w:numPr>
                <w:ilvl w:val="0"/>
                <w:numId w:val="0"/>
              </w:numPr>
              <w:rPr>
                <w:rFonts w:cstheme="minorHAnsi"/>
                <w:lang w:val="en-US"/>
              </w:rPr>
            </w:pPr>
          </w:p>
        </w:tc>
      </w:tr>
    </w:tbl>
    <w:p w14:paraId="7199BD58" w14:textId="62FD97E1" w:rsidR="00BC78CA" w:rsidRPr="00D2147F" w:rsidRDefault="00BC78CA" w:rsidP="004102A8">
      <w:pPr>
        <w:pStyle w:val="ListBullet"/>
        <w:numPr>
          <w:ilvl w:val="0"/>
          <w:numId w:val="0"/>
        </w:numPr>
        <w:rPr>
          <w:rFonts w:cstheme="minorHAnsi"/>
          <w:lang w:val="en-US"/>
        </w:rPr>
      </w:pPr>
    </w:p>
    <w:p w14:paraId="03F9C5AE" w14:textId="77777777" w:rsidR="00BC78CA" w:rsidRDefault="00E328EA" w:rsidP="004102A8">
      <w:pPr>
        <w:pStyle w:val="ListBullet"/>
        <w:numPr>
          <w:ilvl w:val="0"/>
          <w:numId w:val="0"/>
        </w:numPr>
        <w:rPr>
          <w:rFonts w:cstheme="minorHAnsi"/>
          <w:lang w:val="en-US"/>
        </w:rPr>
      </w:pPr>
      <w:r w:rsidRPr="00D2147F">
        <w:rPr>
          <w:rFonts w:cstheme="minorHAnsi"/>
          <w:lang w:val="en-US"/>
        </w:rPr>
        <w:t>E-mail</w:t>
      </w:r>
    </w:p>
    <w:p w14:paraId="6C2EA1B3" w14:textId="77777777" w:rsidR="00546B98" w:rsidRDefault="00546B98" w:rsidP="004102A8">
      <w:pPr>
        <w:pStyle w:val="ListBullet"/>
        <w:numPr>
          <w:ilvl w:val="0"/>
          <w:numId w:val="0"/>
        </w:numPr>
        <w:rPr>
          <w:rFonts w:cstheme="minorHAnsi"/>
          <w:lang w:val="en-US"/>
        </w:rPr>
      </w:pPr>
    </w:p>
    <w:tbl>
      <w:tblPr>
        <w:tblStyle w:val="TableGrid"/>
        <w:tblW w:w="0" w:type="auto"/>
        <w:tblInd w:w="360" w:type="dxa"/>
        <w:tblLook w:val="04A0" w:firstRow="1" w:lastRow="0" w:firstColumn="1" w:lastColumn="0" w:noHBand="0" w:noVBand="1"/>
      </w:tblPr>
      <w:tblGrid>
        <w:gridCol w:w="9268"/>
      </w:tblGrid>
      <w:tr w:rsidR="004102A8" w14:paraId="15EBF4E3" w14:textId="77777777" w:rsidTr="004102A8">
        <w:tc>
          <w:tcPr>
            <w:tcW w:w="9628" w:type="dxa"/>
          </w:tcPr>
          <w:p w14:paraId="0B82044F" w14:textId="77777777" w:rsidR="004102A8" w:rsidRDefault="004102A8" w:rsidP="004102A8">
            <w:pPr>
              <w:pStyle w:val="ListBullet"/>
              <w:numPr>
                <w:ilvl w:val="0"/>
                <w:numId w:val="0"/>
              </w:numPr>
              <w:rPr>
                <w:rFonts w:cstheme="minorHAnsi"/>
                <w:lang w:val="en-US"/>
              </w:rPr>
            </w:pPr>
          </w:p>
        </w:tc>
      </w:tr>
    </w:tbl>
    <w:p w14:paraId="6AA00CBD" w14:textId="77777777" w:rsidR="004102A8" w:rsidRPr="00D2147F" w:rsidRDefault="004102A8" w:rsidP="004102A8">
      <w:pPr>
        <w:pStyle w:val="ListBullet"/>
        <w:numPr>
          <w:ilvl w:val="0"/>
          <w:numId w:val="0"/>
        </w:numPr>
        <w:rPr>
          <w:rFonts w:cstheme="minorHAnsi"/>
          <w:lang w:val="en-US"/>
        </w:rPr>
      </w:pPr>
    </w:p>
    <w:p w14:paraId="6D8F064B" w14:textId="20214EC6" w:rsidR="00E328EA" w:rsidRDefault="00E328EA" w:rsidP="004102A8">
      <w:pPr>
        <w:pStyle w:val="ListBullet"/>
        <w:numPr>
          <w:ilvl w:val="0"/>
          <w:numId w:val="0"/>
        </w:numPr>
        <w:rPr>
          <w:rFonts w:cstheme="minorHAnsi"/>
          <w:lang w:val="en-US"/>
        </w:rPr>
      </w:pPr>
      <w:r w:rsidRPr="00D2147F">
        <w:rPr>
          <w:rFonts w:cstheme="minorHAnsi"/>
          <w:lang w:val="en-US"/>
        </w:rPr>
        <w:t>Telephone no.</w:t>
      </w:r>
    </w:p>
    <w:tbl>
      <w:tblPr>
        <w:tblStyle w:val="TableGrid"/>
        <w:tblW w:w="0" w:type="auto"/>
        <w:tblInd w:w="360" w:type="dxa"/>
        <w:tblLook w:val="04A0" w:firstRow="1" w:lastRow="0" w:firstColumn="1" w:lastColumn="0" w:noHBand="0" w:noVBand="1"/>
      </w:tblPr>
      <w:tblGrid>
        <w:gridCol w:w="9268"/>
      </w:tblGrid>
      <w:tr w:rsidR="004102A8" w14:paraId="06FF1336" w14:textId="77777777" w:rsidTr="004102A8">
        <w:tc>
          <w:tcPr>
            <w:tcW w:w="9628" w:type="dxa"/>
          </w:tcPr>
          <w:p w14:paraId="1602DDAE" w14:textId="77777777" w:rsidR="004102A8" w:rsidRDefault="004102A8" w:rsidP="004102A8">
            <w:pPr>
              <w:pStyle w:val="ListBullet"/>
              <w:numPr>
                <w:ilvl w:val="0"/>
                <w:numId w:val="0"/>
              </w:numPr>
              <w:rPr>
                <w:rFonts w:cstheme="minorHAnsi"/>
                <w:lang w:val="en-US"/>
              </w:rPr>
            </w:pPr>
          </w:p>
        </w:tc>
      </w:tr>
    </w:tbl>
    <w:p w14:paraId="613E0CC3" w14:textId="77777777" w:rsidR="004102A8" w:rsidRPr="00D2147F" w:rsidRDefault="004102A8" w:rsidP="004102A8">
      <w:pPr>
        <w:pStyle w:val="ListBullet"/>
        <w:numPr>
          <w:ilvl w:val="0"/>
          <w:numId w:val="0"/>
        </w:numPr>
        <w:ind w:left="360"/>
        <w:rPr>
          <w:rFonts w:cstheme="minorHAnsi"/>
          <w:lang w:val="en-US"/>
        </w:rPr>
      </w:pPr>
    </w:p>
    <w:p w14:paraId="38D7BC00" w14:textId="5A223071" w:rsidR="00BC78CA" w:rsidRPr="00D2147F" w:rsidRDefault="00BC78CA" w:rsidP="00BC78CA">
      <w:pPr>
        <w:pStyle w:val="ListBullet"/>
        <w:numPr>
          <w:ilvl w:val="0"/>
          <w:numId w:val="0"/>
        </w:numPr>
        <w:ind w:left="360"/>
        <w:rPr>
          <w:rFonts w:cstheme="minorHAnsi"/>
          <w:lang w:val="en-US"/>
        </w:rPr>
      </w:pPr>
    </w:p>
    <w:p w14:paraId="6CA9410E" w14:textId="77777777" w:rsidR="009B33A3" w:rsidRDefault="009B33A3" w:rsidP="00BC78CA">
      <w:pPr>
        <w:pStyle w:val="ListBullet"/>
        <w:numPr>
          <w:ilvl w:val="0"/>
          <w:numId w:val="0"/>
        </w:numPr>
        <w:ind w:left="360"/>
        <w:rPr>
          <w:rFonts w:cstheme="minorHAnsi"/>
          <w:lang w:val="en-US"/>
        </w:rPr>
      </w:pPr>
    </w:p>
    <w:p w14:paraId="5B679B10" w14:textId="77777777" w:rsidR="00546B98" w:rsidRPr="00D2147F" w:rsidRDefault="00546B98" w:rsidP="00BC78CA">
      <w:pPr>
        <w:pStyle w:val="ListBullet"/>
        <w:numPr>
          <w:ilvl w:val="0"/>
          <w:numId w:val="0"/>
        </w:numPr>
        <w:ind w:left="360"/>
        <w:rPr>
          <w:rFonts w:cstheme="minorHAnsi"/>
          <w:lang w:val="en-US"/>
        </w:rPr>
      </w:pPr>
    </w:p>
    <w:p w14:paraId="24485DCA" w14:textId="4B7EE35B" w:rsidR="00E328EA" w:rsidRPr="00D2147F" w:rsidRDefault="00726B73" w:rsidP="00A811B6">
      <w:pPr>
        <w:pStyle w:val="ListBullet"/>
        <w:numPr>
          <w:ilvl w:val="0"/>
          <w:numId w:val="0"/>
        </w:numPr>
        <w:ind w:left="360" w:hanging="360"/>
        <w:rPr>
          <w:rFonts w:cstheme="minorHAnsi"/>
          <w:b/>
          <w:bCs/>
          <w:lang w:val="en-US"/>
        </w:rPr>
      </w:pPr>
      <w:r w:rsidRPr="00D2147F">
        <w:rPr>
          <w:rFonts w:cstheme="minorHAnsi"/>
          <w:b/>
          <w:bCs/>
          <w:lang w:val="en-US"/>
        </w:rPr>
        <w:t>Contact person</w:t>
      </w:r>
    </w:p>
    <w:p w14:paraId="5DE4E609" w14:textId="765F18C3" w:rsidR="00726B73" w:rsidRPr="00D2147F" w:rsidRDefault="00726B73" w:rsidP="00D87713">
      <w:pPr>
        <w:pStyle w:val="ListBullet"/>
        <w:numPr>
          <w:ilvl w:val="0"/>
          <w:numId w:val="0"/>
        </w:numPr>
        <w:rPr>
          <w:rFonts w:cstheme="minorHAnsi"/>
          <w:lang w:val="en-US"/>
        </w:rPr>
      </w:pPr>
      <w:r w:rsidRPr="00D2147F">
        <w:rPr>
          <w:rFonts w:cstheme="minorHAnsi"/>
          <w:lang w:val="en-US"/>
        </w:rPr>
        <w:t>When the application is submitted, you will be registered as the contact person</w:t>
      </w:r>
      <w:r w:rsidR="004768A4" w:rsidRPr="00D2147F">
        <w:rPr>
          <w:rFonts w:cstheme="minorHAnsi"/>
          <w:lang w:val="en-US"/>
        </w:rPr>
        <w:t>. As contact person you will be the point of contact throughout the assessment of the application. You will be able to change the contact person after submission from your case fi</w:t>
      </w:r>
      <w:r w:rsidR="00BC78CA" w:rsidRPr="00D2147F">
        <w:rPr>
          <w:rFonts w:cstheme="minorHAnsi"/>
          <w:lang w:val="en-US"/>
        </w:rPr>
        <w:t>le.</w:t>
      </w:r>
    </w:p>
    <w:p w14:paraId="30A7635F" w14:textId="6C44EC6E" w:rsidR="00BC78CA" w:rsidRDefault="00BC78CA" w:rsidP="00546B98">
      <w:pPr>
        <w:pStyle w:val="ListBullet"/>
        <w:numPr>
          <w:ilvl w:val="0"/>
          <w:numId w:val="0"/>
        </w:numPr>
        <w:ind w:left="360"/>
        <w:rPr>
          <w:rFonts w:cstheme="minorHAnsi"/>
          <w:lang w:val="en-US"/>
        </w:rPr>
      </w:pPr>
    </w:p>
    <w:tbl>
      <w:tblPr>
        <w:tblStyle w:val="TableGrid"/>
        <w:tblW w:w="0" w:type="auto"/>
        <w:tblInd w:w="360" w:type="dxa"/>
        <w:tblLook w:val="04A0" w:firstRow="1" w:lastRow="0" w:firstColumn="1" w:lastColumn="0" w:noHBand="0" w:noVBand="1"/>
      </w:tblPr>
      <w:tblGrid>
        <w:gridCol w:w="3089"/>
        <w:gridCol w:w="3090"/>
        <w:gridCol w:w="3089"/>
      </w:tblGrid>
      <w:tr w:rsidR="00546B98" w:rsidRPr="00546B98" w14:paraId="25D15636" w14:textId="77777777" w:rsidTr="00546B98">
        <w:tc>
          <w:tcPr>
            <w:tcW w:w="3209" w:type="dxa"/>
          </w:tcPr>
          <w:p w14:paraId="2D25EAAC" w14:textId="0871547F" w:rsidR="00546B98" w:rsidRPr="00546B98" w:rsidRDefault="00546B98" w:rsidP="00546B98">
            <w:pPr>
              <w:pStyle w:val="ListBullet"/>
              <w:numPr>
                <w:ilvl w:val="0"/>
                <w:numId w:val="0"/>
              </w:numPr>
              <w:rPr>
                <w:rFonts w:cstheme="minorHAnsi"/>
                <w:lang w:val="en-US"/>
              </w:rPr>
            </w:pPr>
            <w:r w:rsidRPr="00546B98">
              <w:rPr>
                <w:rFonts w:cstheme="minorHAnsi"/>
                <w:lang w:val="en-US"/>
              </w:rPr>
              <w:t>First Name</w:t>
            </w:r>
          </w:p>
        </w:tc>
        <w:tc>
          <w:tcPr>
            <w:tcW w:w="3209" w:type="dxa"/>
          </w:tcPr>
          <w:p w14:paraId="22A89690" w14:textId="519B1030" w:rsidR="00546B98" w:rsidRPr="00546B98" w:rsidRDefault="00546B98" w:rsidP="00546B98">
            <w:pPr>
              <w:pStyle w:val="ListBullet"/>
              <w:numPr>
                <w:ilvl w:val="0"/>
                <w:numId w:val="0"/>
              </w:numPr>
              <w:rPr>
                <w:rFonts w:cstheme="minorHAnsi"/>
                <w:lang w:val="en-US"/>
              </w:rPr>
            </w:pPr>
            <w:r w:rsidRPr="00546B98">
              <w:rPr>
                <w:rFonts w:cstheme="minorHAnsi"/>
                <w:lang w:val="en-US"/>
              </w:rPr>
              <w:t>Last Name</w:t>
            </w:r>
          </w:p>
        </w:tc>
        <w:tc>
          <w:tcPr>
            <w:tcW w:w="3210" w:type="dxa"/>
          </w:tcPr>
          <w:p w14:paraId="38A4D021" w14:textId="3B16628C" w:rsidR="00546B98" w:rsidRPr="00546B98" w:rsidRDefault="00546B98" w:rsidP="00546B98">
            <w:pPr>
              <w:pStyle w:val="ListBullet"/>
              <w:numPr>
                <w:ilvl w:val="0"/>
                <w:numId w:val="0"/>
              </w:numPr>
              <w:rPr>
                <w:rFonts w:cstheme="minorHAnsi"/>
                <w:lang w:val="en-US"/>
              </w:rPr>
            </w:pPr>
            <w:r w:rsidRPr="00546B98">
              <w:rPr>
                <w:rFonts w:cstheme="minorHAnsi"/>
                <w:lang w:val="en-US"/>
              </w:rPr>
              <w:t>Email</w:t>
            </w:r>
          </w:p>
        </w:tc>
      </w:tr>
      <w:tr w:rsidR="00546B98" w:rsidRPr="00546B98" w14:paraId="0F9939EC" w14:textId="77777777" w:rsidTr="00546B98">
        <w:tc>
          <w:tcPr>
            <w:tcW w:w="3209" w:type="dxa"/>
          </w:tcPr>
          <w:p w14:paraId="6AE50F62" w14:textId="77777777" w:rsidR="00546B98" w:rsidRPr="00546B98" w:rsidRDefault="00546B98" w:rsidP="00546B98">
            <w:pPr>
              <w:pStyle w:val="ListBullet"/>
              <w:numPr>
                <w:ilvl w:val="0"/>
                <w:numId w:val="0"/>
              </w:numPr>
              <w:rPr>
                <w:rFonts w:cstheme="minorHAnsi"/>
                <w:lang w:val="en-US"/>
              </w:rPr>
            </w:pPr>
          </w:p>
        </w:tc>
        <w:tc>
          <w:tcPr>
            <w:tcW w:w="3209" w:type="dxa"/>
          </w:tcPr>
          <w:p w14:paraId="708C2486" w14:textId="77777777" w:rsidR="00546B98" w:rsidRPr="00546B98" w:rsidRDefault="00546B98" w:rsidP="00546B98">
            <w:pPr>
              <w:pStyle w:val="ListBullet"/>
              <w:numPr>
                <w:ilvl w:val="0"/>
                <w:numId w:val="0"/>
              </w:numPr>
              <w:rPr>
                <w:rFonts w:cstheme="minorHAnsi"/>
                <w:lang w:val="en-US"/>
              </w:rPr>
            </w:pPr>
          </w:p>
        </w:tc>
        <w:tc>
          <w:tcPr>
            <w:tcW w:w="3210" w:type="dxa"/>
          </w:tcPr>
          <w:p w14:paraId="4B6227AF" w14:textId="77777777" w:rsidR="00546B98" w:rsidRPr="00546B98" w:rsidRDefault="00546B98" w:rsidP="00546B98">
            <w:pPr>
              <w:pStyle w:val="ListBullet"/>
              <w:numPr>
                <w:ilvl w:val="0"/>
                <w:numId w:val="0"/>
              </w:numPr>
              <w:rPr>
                <w:rFonts w:cstheme="minorHAnsi"/>
                <w:lang w:val="en-US"/>
              </w:rPr>
            </w:pPr>
          </w:p>
        </w:tc>
      </w:tr>
    </w:tbl>
    <w:p w14:paraId="1AD710AA" w14:textId="77777777" w:rsidR="00B90141" w:rsidRPr="00546B98" w:rsidRDefault="00B90141" w:rsidP="00546B98">
      <w:pPr>
        <w:pStyle w:val="ListBullet"/>
        <w:numPr>
          <w:ilvl w:val="0"/>
          <w:numId w:val="0"/>
        </w:numPr>
        <w:rPr>
          <w:rFonts w:cstheme="minorHAnsi"/>
          <w:lang w:val="en-US"/>
        </w:rPr>
      </w:pPr>
    </w:p>
    <w:p w14:paraId="00EC29EA" w14:textId="3431A668" w:rsidR="00BC78CA" w:rsidRPr="00546B98" w:rsidRDefault="00BC78CA" w:rsidP="00BC78CA">
      <w:pPr>
        <w:pStyle w:val="ListBullet"/>
        <w:numPr>
          <w:ilvl w:val="0"/>
          <w:numId w:val="0"/>
        </w:numPr>
        <w:ind w:left="360" w:hanging="360"/>
        <w:rPr>
          <w:rFonts w:cstheme="minorHAnsi"/>
          <w:lang w:val="en-US"/>
        </w:rPr>
      </w:pPr>
    </w:p>
    <w:p w14:paraId="6FC9A20B" w14:textId="77777777" w:rsidR="009B33A3" w:rsidRPr="00546B98" w:rsidRDefault="009B33A3" w:rsidP="00BC78CA">
      <w:pPr>
        <w:pStyle w:val="ListBullet"/>
        <w:numPr>
          <w:ilvl w:val="0"/>
          <w:numId w:val="0"/>
        </w:numPr>
        <w:ind w:left="360" w:hanging="360"/>
        <w:rPr>
          <w:rFonts w:cstheme="minorHAnsi"/>
          <w:lang w:val="en-US"/>
        </w:rPr>
      </w:pPr>
    </w:p>
    <w:p w14:paraId="3AB64914" w14:textId="0D34445E" w:rsidR="00BC78CA" w:rsidRPr="00546B98" w:rsidRDefault="00BC78CA" w:rsidP="00BC78CA">
      <w:pPr>
        <w:pStyle w:val="ListBullet"/>
        <w:numPr>
          <w:ilvl w:val="0"/>
          <w:numId w:val="0"/>
        </w:numPr>
        <w:ind w:left="360" w:hanging="360"/>
        <w:rPr>
          <w:rFonts w:cstheme="minorHAnsi"/>
          <w:lang w:val="en-US"/>
        </w:rPr>
      </w:pPr>
      <w:r w:rsidRPr="00546B98">
        <w:rPr>
          <w:rFonts w:cstheme="minorHAnsi"/>
          <w:lang w:val="en-US"/>
        </w:rPr>
        <w:t>Key persons ORCID</w:t>
      </w:r>
    </w:p>
    <w:p w14:paraId="292F741C" w14:textId="681BDC6D" w:rsidR="00BC78CA" w:rsidRDefault="00BC78CA" w:rsidP="005367F3">
      <w:pPr>
        <w:pStyle w:val="ListBullet"/>
        <w:numPr>
          <w:ilvl w:val="0"/>
          <w:numId w:val="0"/>
        </w:numPr>
        <w:rPr>
          <w:rFonts w:cstheme="minorHAnsi"/>
          <w:lang w:val="en-US"/>
        </w:rPr>
      </w:pPr>
      <w:r w:rsidRPr="00546B98">
        <w:rPr>
          <w:rFonts w:cstheme="minorHAnsi"/>
          <w:lang w:val="en-US"/>
        </w:rPr>
        <w:t>For each key person who holds an Open Researcher and Contributor ID</w:t>
      </w:r>
      <w:r w:rsidR="00D97B3C" w:rsidRPr="00546B98">
        <w:rPr>
          <w:rFonts w:cstheme="minorHAnsi"/>
          <w:lang w:val="en-US"/>
        </w:rPr>
        <w:t xml:space="preserve"> (ORCID), state their name and ORCID.</w:t>
      </w:r>
    </w:p>
    <w:p w14:paraId="4C56E2C4" w14:textId="77777777" w:rsidR="00546B98" w:rsidRPr="00546B98" w:rsidRDefault="00546B98" w:rsidP="005367F3">
      <w:pPr>
        <w:pStyle w:val="ListBullet"/>
        <w:numPr>
          <w:ilvl w:val="0"/>
          <w:numId w:val="0"/>
        </w:numPr>
        <w:rPr>
          <w:rFonts w:cstheme="minorHAnsi"/>
          <w:lang w:val="en-US"/>
        </w:rPr>
      </w:pPr>
    </w:p>
    <w:tbl>
      <w:tblPr>
        <w:tblStyle w:val="TableGrid"/>
        <w:tblW w:w="0" w:type="auto"/>
        <w:tblInd w:w="360" w:type="dxa"/>
        <w:tblLook w:val="04A0" w:firstRow="1" w:lastRow="0" w:firstColumn="1" w:lastColumn="0" w:noHBand="0" w:noVBand="1"/>
      </w:tblPr>
      <w:tblGrid>
        <w:gridCol w:w="3089"/>
        <w:gridCol w:w="3090"/>
        <w:gridCol w:w="3089"/>
      </w:tblGrid>
      <w:tr w:rsidR="00546B98" w14:paraId="5CA9B8D5" w14:textId="77777777" w:rsidTr="00F210F7">
        <w:tc>
          <w:tcPr>
            <w:tcW w:w="3209" w:type="dxa"/>
          </w:tcPr>
          <w:p w14:paraId="44A3BA7D" w14:textId="77777777" w:rsidR="00546B98" w:rsidRPr="00546B98" w:rsidRDefault="00546B98" w:rsidP="00F210F7">
            <w:pPr>
              <w:pStyle w:val="ListBullet"/>
              <w:numPr>
                <w:ilvl w:val="0"/>
                <w:numId w:val="0"/>
              </w:numPr>
              <w:rPr>
                <w:rFonts w:cstheme="minorHAnsi"/>
                <w:lang w:val="en-US"/>
              </w:rPr>
            </w:pPr>
            <w:r w:rsidRPr="00546B98">
              <w:rPr>
                <w:rFonts w:cstheme="minorHAnsi"/>
                <w:lang w:val="en-US"/>
              </w:rPr>
              <w:t>First Name</w:t>
            </w:r>
          </w:p>
        </w:tc>
        <w:tc>
          <w:tcPr>
            <w:tcW w:w="3209" w:type="dxa"/>
          </w:tcPr>
          <w:p w14:paraId="58363735" w14:textId="77777777" w:rsidR="00546B98" w:rsidRPr="00546B98" w:rsidRDefault="00546B98" w:rsidP="00F210F7">
            <w:pPr>
              <w:pStyle w:val="ListBullet"/>
              <w:numPr>
                <w:ilvl w:val="0"/>
                <w:numId w:val="0"/>
              </w:numPr>
              <w:rPr>
                <w:rFonts w:cstheme="minorHAnsi"/>
                <w:lang w:val="en-US"/>
              </w:rPr>
            </w:pPr>
            <w:r w:rsidRPr="00546B98">
              <w:rPr>
                <w:rFonts w:cstheme="minorHAnsi"/>
                <w:lang w:val="en-US"/>
              </w:rPr>
              <w:t>Last Name</w:t>
            </w:r>
          </w:p>
        </w:tc>
        <w:tc>
          <w:tcPr>
            <w:tcW w:w="3210" w:type="dxa"/>
          </w:tcPr>
          <w:p w14:paraId="32F0D860" w14:textId="77777777" w:rsidR="00546B98" w:rsidRPr="00546B98" w:rsidRDefault="00546B98" w:rsidP="00F210F7">
            <w:pPr>
              <w:pStyle w:val="ListBullet"/>
              <w:numPr>
                <w:ilvl w:val="0"/>
                <w:numId w:val="0"/>
              </w:numPr>
              <w:rPr>
                <w:rFonts w:cstheme="minorHAnsi"/>
                <w:lang w:val="en-US"/>
              </w:rPr>
            </w:pPr>
            <w:r w:rsidRPr="00546B98">
              <w:rPr>
                <w:rFonts w:cstheme="minorHAnsi"/>
                <w:lang w:val="en-US"/>
              </w:rPr>
              <w:t>Email</w:t>
            </w:r>
          </w:p>
        </w:tc>
      </w:tr>
      <w:tr w:rsidR="00546B98" w14:paraId="1584BE79" w14:textId="77777777" w:rsidTr="00F210F7">
        <w:tc>
          <w:tcPr>
            <w:tcW w:w="3209" w:type="dxa"/>
          </w:tcPr>
          <w:p w14:paraId="7624BB09" w14:textId="77777777" w:rsidR="00546B98" w:rsidRDefault="00546B98" w:rsidP="00F210F7">
            <w:pPr>
              <w:pStyle w:val="ListBullet"/>
              <w:numPr>
                <w:ilvl w:val="0"/>
                <w:numId w:val="0"/>
              </w:numPr>
              <w:rPr>
                <w:rFonts w:cstheme="minorHAnsi"/>
                <w:lang w:val="en-US"/>
              </w:rPr>
            </w:pPr>
          </w:p>
        </w:tc>
        <w:tc>
          <w:tcPr>
            <w:tcW w:w="3209" w:type="dxa"/>
          </w:tcPr>
          <w:p w14:paraId="7A284B8A" w14:textId="77777777" w:rsidR="00546B98" w:rsidRDefault="00546B98" w:rsidP="00F210F7">
            <w:pPr>
              <w:pStyle w:val="ListBullet"/>
              <w:numPr>
                <w:ilvl w:val="0"/>
                <w:numId w:val="0"/>
              </w:numPr>
              <w:rPr>
                <w:rFonts w:cstheme="minorHAnsi"/>
                <w:lang w:val="en-US"/>
              </w:rPr>
            </w:pPr>
          </w:p>
        </w:tc>
        <w:tc>
          <w:tcPr>
            <w:tcW w:w="3210" w:type="dxa"/>
          </w:tcPr>
          <w:p w14:paraId="76E6F653" w14:textId="77777777" w:rsidR="00546B98" w:rsidRDefault="00546B98" w:rsidP="00F210F7">
            <w:pPr>
              <w:pStyle w:val="ListBullet"/>
              <w:numPr>
                <w:ilvl w:val="0"/>
                <w:numId w:val="0"/>
              </w:numPr>
              <w:rPr>
                <w:rFonts w:cstheme="minorHAnsi"/>
                <w:lang w:val="en-US"/>
              </w:rPr>
            </w:pPr>
          </w:p>
        </w:tc>
      </w:tr>
    </w:tbl>
    <w:p w14:paraId="208BE63A" w14:textId="77777777" w:rsidR="00546B98" w:rsidRPr="00D2147F" w:rsidRDefault="00546B98" w:rsidP="00546B98">
      <w:pPr>
        <w:pStyle w:val="ListBullet"/>
        <w:numPr>
          <w:ilvl w:val="0"/>
          <w:numId w:val="0"/>
        </w:numPr>
        <w:rPr>
          <w:rFonts w:cstheme="minorHAnsi"/>
          <w:lang w:val="en-US"/>
        </w:rPr>
      </w:pPr>
    </w:p>
    <w:p w14:paraId="1FDB7062" w14:textId="255A7E07" w:rsidR="00B91107" w:rsidRPr="00D2147F" w:rsidRDefault="00B91107" w:rsidP="00B91107">
      <w:pPr>
        <w:pStyle w:val="ListBullet"/>
        <w:numPr>
          <w:ilvl w:val="0"/>
          <w:numId w:val="0"/>
        </w:numPr>
        <w:ind w:left="360" w:hanging="360"/>
        <w:rPr>
          <w:rFonts w:cstheme="minorHAnsi"/>
          <w:highlight w:val="green"/>
          <w:lang w:val="en-US"/>
        </w:rPr>
      </w:pPr>
    </w:p>
    <w:p w14:paraId="1BA19A1A" w14:textId="201F677A" w:rsidR="009B33A3" w:rsidRPr="00D2147F" w:rsidRDefault="009B33A3" w:rsidP="00B91107">
      <w:pPr>
        <w:pStyle w:val="ListBullet"/>
        <w:numPr>
          <w:ilvl w:val="0"/>
          <w:numId w:val="0"/>
        </w:numPr>
        <w:ind w:left="360" w:hanging="360"/>
        <w:rPr>
          <w:rFonts w:cstheme="minorHAnsi"/>
          <w:highlight w:val="green"/>
          <w:lang w:val="en-US"/>
        </w:rPr>
      </w:pPr>
    </w:p>
    <w:p w14:paraId="7E2E97E7" w14:textId="77777777" w:rsidR="00DD71AC" w:rsidRPr="00150CFB" w:rsidRDefault="00DD71AC" w:rsidP="00DD71AC">
      <w:pPr>
        <w:pStyle w:val="ListBullet"/>
        <w:numPr>
          <w:ilvl w:val="0"/>
          <w:numId w:val="0"/>
        </w:numPr>
        <w:ind w:left="360" w:hanging="360"/>
        <w:rPr>
          <w:rFonts w:cstheme="minorHAnsi"/>
          <w:b/>
          <w:bCs/>
          <w:lang w:val="en-GB"/>
        </w:rPr>
      </w:pPr>
      <w:r w:rsidRPr="00150CFB">
        <w:rPr>
          <w:rFonts w:cstheme="minorHAnsi"/>
          <w:b/>
          <w:bCs/>
          <w:lang w:val="en-GB"/>
        </w:rPr>
        <w:t>Summary</w:t>
      </w:r>
    </w:p>
    <w:p w14:paraId="5C866CAE" w14:textId="77777777" w:rsidR="00DD71AC" w:rsidRPr="00D2147F" w:rsidRDefault="00DD71AC" w:rsidP="00DD71AC">
      <w:pPr>
        <w:pStyle w:val="ListBullet"/>
        <w:numPr>
          <w:ilvl w:val="0"/>
          <w:numId w:val="0"/>
        </w:numPr>
        <w:rPr>
          <w:rFonts w:cstheme="minorHAnsi"/>
          <w:lang w:val="en-US"/>
        </w:rPr>
      </w:pPr>
      <w:r w:rsidRPr="00D2147F">
        <w:rPr>
          <w:rFonts w:cstheme="minorHAnsi"/>
          <w:lang w:val="en-US"/>
        </w:rPr>
        <w:t>Please summarize your project proposal covering quality of the research and innovation, value creation, efficiency of project execution and implementation of results.</w:t>
      </w:r>
    </w:p>
    <w:p w14:paraId="2C04417A" w14:textId="77777777" w:rsidR="00DD71AC" w:rsidRPr="00D2147F" w:rsidRDefault="00DD71AC" w:rsidP="00DD71AC">
      <w:pPr>
        <w:pStyle w:val="ListBullet"/>
        <w:numPr>
          <w:ilvl w:val="0"/>
          <w:numId w:val="0"/>
        </w:numPr>
        <w:ind w:left="360" w:hanging="360"/>
        <w:rPr>
          <w:rFonts w:cstheme="minorHAnsi"/>
          <w:lang w:val="en-US"/>
        </w:rPr>
      </w:pPr>
    </w:p>
    <w:p w14:paraId="0D304F9B" w14:textId="77777777" w:rsidR="00DD71AC" w:rsidRPr="00D2147F" w:rsidRDefault="00DD71AC" w:rsidP="00DD71AC">
      <w:pPr>
        <w:spacing w:after="0" w:line="240" w:lineRule="auto"/>
        <w:rPr>
          <w:rFonts w:eastAsia="Times New Roman" w:cstheme="minorHAnsi"/>
          <w:b/>
          <w:bCs/>
          <w:iCs/>
          <w:color w:val="404040" w:themeColor="text1" w:themeTint="BF"/>
          <w:sz w:val="24"/>
          <w:szCs w:val="24"/>
          <w:lang w:val="en-US" w:eastAsia="da-DK"/>
        </w:rPr>
      </w:pPr>
      <w:r w:rsidRPr="00D2147F">
        <w:rPr>
          <w:rFonts w:eastAsia="Times New Roman" w:cstheme="minorHAnsi"/>
          <w:b/>
          <w:bCs/>
          <w:iCs/>
          <w:color w:val="404040" w:themeColor="text1" w:themeTint="BF"/>
          <w:sz w:val="24"/>
          <w:szCs w:val="24"/>
          <w:lang w:val="en-US" w:eastAsia="da-DK"/>
        </w:rPr>
        <w:t xml:space="preserve">Readiness levels: </w:t>
      </w:r>
      <w:r w:rsidRPr="00D2147F">
        <w:rPr>
          <w:rFonts w:eastAsia="Times New Roman" w:cstheme="minorHAnsi"/>
          <w:b/>
          <w:bCs/>
          <w:iCs/>
          <w:color w:val="404040" w:themeColor="text1" w:themeTint="BF"/>
          <w:sz w:val="24"/>
          <w:szCs w:val="24"/>
          <w:lang w:val="en-US" w:eastAsia="da-DK"/>
        </w:rPr>
        <w:tab/>
      </w:r>
      <w:r w:rsidRPr="00D2147F">
        <w:rPr>
          <w:rFonts w:eastAsia="Times New Roman" w:cstheme="minorHAnsi"/>
          <w:b/>
          <w:bCs/>
          <w:iCs/>
          <w:color w:val="404040" w:themeColor="text1" w:themeTint="BF"/>
          <w:sz w:val="24"/>
          <w:szCs w:val="24"/>
          <w:lang w:val="en-US" w:eastAsia="da-DK"/>
        </w:rPr>
        <w:tab/>
      </w:r>
      <w:r w:rsidRPr="00D2147F">
        <w:rPr>
          <w:rFonts w:eastAsia="Times New Roman" w:cstheme="minorHAnsi"/>
          <w:b/>
          <w:bCs/>
          <w:iCs/>
          <w:color w:val="404040" w:themeColor="text1" w:themeTint="BF"/>
          <w:sz w:val="24"/>
          <w:szCs w:val="24"/>
          <w:lang w:val="en-US" w:eastAsia="da-DK"/>
        </w:rPr>
        <w:tab/>
      </w:r>
    </w:p>
    <w:p w14:paraId="116AB58B" w14:textId="77777777" w:rsidR="00DD71AC" w:rsidRPr="00D2147F" w:rsidRDefault="00DD71AC" w:rsidP="00DD71AC">
      <w:pPr>
        <w:spacing w:after="0" w:line="240" w:lineRule="auto"/>
        <w:rPr>
          <w:rFonts w:eastAsia="Times New Roman" w:cstheme="minorHAnsi"/>
          <w:sz w:val="24"/>
          <w:szCs w:val="24"/>
          <w:lang w:val="en-US" w:eastAsia="da-DK"/>
        </w:rPr>
      </w:pPr>
    </w:p>
    <w:p w14:paraId="45C34CDE" w14:textId="77777777" w:rsidR="00DD71AC" w:rsidRPr="00D2147F" w:rsidRDefault="00DD71AC" w:rsidP="00DD71AC">
      <w:pPr>
        <w:shd w:val="clear" w:color="auto" w:fill="FFFFFF"/>
        <w:spacing w:after="0" w:line="240" w:lineRule="auto"/>
        <w:ind w:left="1304"/>
        <w:rPr>
          <w:rFonts w:eastAsia="Times New Roman" w:cstheme="minorHAnsi"/>
          <w:color w:val="3E4042"/>
          <w:sz w:val="24"/>
          <w:szCs w:val="24"/>
          <w:lang w:val="en-US" w:eastAsia="da-DK"/>
        </w:rPr>
      </w:pPr>
      <w:r w:rsidRPr="00D2147F">
        <w:rPr>
          <w:rFonts w:eastAsia="Times New Roman" w:cstheme="minorHAnsi"/>
          <w:color w:val="3E4042"/>
          <w:sz w:val="24"/>
          <w:szCs w:val="24"/>
          <w:lang w:val="en-US" w:eastAsia="da-DK"/>
        </w:rPr>
        <w:t>State the project's expected start and end Technology Readiness Levels (TRL). Find applicable TRL definitions at </w:t>
      </w:r>
      <w:hyperlink r:id="rId9" w:tgtFrame="_blank" w:history="1">
        <w:r w:rsidRPr="00D2147F">
          <w:rPr>
            <w:rFonts w:eastAsia="Times New Roman" w:cstheme="minorHAnsi"/>
            <w:color w:val="32A067"/>
            <w:sz w:val="24"/>
            <w:szCs w:val="24"/>
            <w:u w:val="single"/>
            <w:lang w:val="en-US" w:eastAsia="da-DK"/>
          </w:rPr>
          <w:t>link to TRL description</w:t>
        </w:r>
      </w:hyperlink>
      <w:r w:rsidRPr="00D2147F">
        <w:rPr>
          <w:rFonts w:eastAsia="Times New Roman" w:cstheme="minorHAnsi"/>
          <w:color w:val="3E4042"/>
          <w:sz w:val="24"/>
          <w:szCs w:val="24"/>
          <w:lang w:val="en-US" w:eastAsia="da-DK"/>
        </w:rPr>
        <w:t>.</w:t>
      </w:r>
    </w:p>
    <w:p w14:paraId="7068C367" w14:textId="77777777" w:rsidR="00DD71AC" w:rsidRPr="00D2147F" w:rsidRDefault="00DD71AC" w:rsidP="00DD71AC">
      <w:pPr>
        <w:shd w:val="clear" w:color="auto" w:fill="FFFFFF"/>
        <w:spacing w:after="0" w:line="240" w:lineRule="auto"/>
        <w:ind w:left="1304"/>
        <w:rPr>
          <w:rFonts w:eastAsia="Times New Roman" w:cstheme="minorHAnsi"/>
          <w:color w:val="3E4042"/>
          <w:sz w:val="24"/>
          <w:szCs w:val="24"/>
          <w:lang w:val="en-US" w:eastAsia="da-DK"/>
        </w:rPr>
      </w:pPr>
      <w:r w:rsidRPr="00D2147F">
        <w:rPr>
          <w:rFonts w:eastAsia="Times New Roman" w:cstheme="minorHAnsi"/>
          <w:color w:val="3E4042"/>
          <w:sz w:val="24"/>
          <w:szCs w:val="24"/>
          <w:lang w:val="en-US" w:eastAsia="da-DK"/>
        </w:rPr>
        <w:t>Start TRL:</w:t>
      </w:r>
    </w:p>
    <w:p w14:paraId="7E1D2FB0" w14:textId="77777777" w:rsidR="00DD71AC" w:rsidRPr="00D2147F" w:rsidRDefault="00DD71AC" w:rsidP="00DD71AC">
      <w:pPr>
        <w:shd w:val="clear" w:color="auto" w:fill="FFFFFF"/>
        <w:spacing w:after="0" w:line="240" w:lineRule="auto"/>
        <w:ind w:left="1304"/>
        <w:rPr>
          <w:rFonts w:eastAsia="Times New Roman" w:cstheme="minorHAnsi"/>
          <w:color w:val="3E4042"/>
          <w:sz w:val="24"/>
          <w:szCs w:val="24"/>
          <w:lang w:val="en-US" w:eastAsia="da-DK"/>
        </w:rPr>
      </w:pPr>
      <w:r w:rsidRPr="00D2147F">
        <w:rPr>
          <w:rFonts w:eastAsia="Times New Roman" w:cstheme="minorHAnsi"/>
          <w:color w:val="3E4042"/>
          <w:sz w:val="24"/>
          <w:szCs w:val="24"/>
          <w:lang w:val="en-US" w:eastAsia="da-DK"/>
        </w:rPr>
        <w:t>End TRL:</w:t>
      </w:r>
    </w:p>
    <w:p w14:paraId="40BB7B15" w14:textId="77777777" w:rsidR="00DD71AC" w:rsidRPr="00D2147F" w:rsidRDefault="00DD71AC" w:rsidP="00DD71AC">
      <w:pPr>
        <w:shd w:val="clear" w:color="auto" w:fill="FFFFFF"/>
        <w:spacing w:after="0" w:line="240" w:lineRule="auto"/>
        <w:ind w:left="1304"/>
        <w:rPr>
          <w:rFonts w:eastAsia="Times New Roman" w:cstheme="minorHAnsi"/>
          <w:color w:val="3E4042"/>
          <w:sz w:val="24"/>
          <w:szCs w:val="24"/>
          <w:lang w:val="en-US" w:eastAsia="da-DK"/>
        </w:rPr>
      </w:pPr>
    </w:p>
    <w:p w14:paraId="736DB01D" w14:textId="487C43E1" w:rsidR="00DD71AC" w:rsidRPr="00D2147F" w:rsidRDefault="00DD71AC" w:rsidP="4C29B0F1">
      <w:pPr>
        <w:shd w:val="clear" w:color="auto" w:fill="FFFFFF" w:themeFill="background1"/>
        <w:spacing w:after="0" w:line="240" w:lineRule="auto"/>
        <w:ind w:left="1304"/>
        <w:rPr>
          <w:rFonts w:eastAsia="Times New Roman"/>
          <w:color w:val="3E4042"/>
          <w:sz w:val="24"/>
          <w:szCs w:val="24"/>
          <w:lang w:val="en-US" w:eastAsia="da-DK"/>
        </w:rPr>
      </w:pPr>
      <w:r w:rsidRPr="4C29B0F1">
        <w:rPr>
          <w:rFonts w:eastAsia="Times New Roman"/>
          <w:color w:val="3E4042"/>
          <w:sz w:val="24"/>
          <w:szCs w:val="24"/>
          <w:lang w:val="en-US" w:eastAsia="da-DK"/>
        </w:rPr>
        <w:t>State the project's expected start and end Societal Readiness Levels (SRL). Find applicable SRL definitions (</w:t>
      </w:r>
      <w:proofErr w:type="gramStart"/>
      <w:r w:rsidRPr="4C29B0F1">
        <w:rPr>
          <w:rFonts w:eastAsia="Times New Roman"/>
          <w:color w:val="3E4042"/>
          <w:sz w:val="24"/>
          <w:szCs w:val="24"/>
          <w:lang w:val="en-US" w:eastAsia="da-DK"/>
        </w:rPr>
        <w:t>E.g.</w:t>
      </w:r>
      <w:proofErr w:type="gramEnd"/>
      <w:r w:rsidRPr="4C29B0F1">
        <w:rPr>
          <w:rFonts w:eastAsia="Times New Roman"/>
          <w:color w:val="3E4042"/>
          <w:sz w:val="24"/>
          <w:szCs w:val="24"/>
          <w:lang w:val="en-US" w:eastAsia="da-DK"/>
        </w:rPr>
        <w:t xml:space="preserve"> view</w:t>
      </w:r>
      <w:r w:rsidR="0D512B7C" w:rsidRPr="4C29B0F1">
        <w:rPr>
          <w:rFonts w:eastAsia="Times New Roman"/>
          <w:color w:val="3E4042"/>
          <w:sz w:val="24"/>
          <w:szCs w:val="24"/>
          <w:lang w:val="en-US" w:eastAsia="da-DK"/>
        </w:rPr>
        <w:t>)</w:t>
      </w:r>
      <w:r w:rsidRPr="4C29B0F1">
        <w:rPr>
          <w:rFonts w:eastAsia="Times New Roman"/>
          <w:color w:val="3E4042"/>
          <w:sz w:val="24"/>
          <w:szCs w:val="24"/>
          <w:lang w:val="en-US" w:eastAsia="da-DK"/>
        </w:rPr>
        <w:t xml:space="preserve"> https://www.mindtools.com/pages/article/smart-goals.htm).</w:t>
      </w:r>
    </w:p>
    <w:p w14:paraId="520A406B" w14:textId="77777777" w:rsidR="00DD71AC" w:rsidRPr="00D2147F" w:rsidRDefault="00DD71AC" w:rsidP="00DD71AC">
      <w:pPr>
        <w:shd w:val="clear" w:color="auto" w:fill="FFFFFF"/>
        <w:spacing w:after="0" w:line="240" w:lineRule="auto"/>
        <w:ind w:left="1304"/>
        <w:rPr>
          <w:rFonts w:eastAsia="Times New Roman" w:cstheme="minorHAnsi"/>
          <w:color w:val="3E4042"/>
          <w:sz w:val="24"/>
          <w:szCs w:val="24"/>
          <w:lang w:val="en-US" w:eastAsia="da-DK"/>
        </w:rPr>
      </w:pPr>
      <w:r w:rsidRPr="00D2147F">
        <w:rPr>
          <w:rFonts w:eastAsia="Times New Roman" w:cstheme="minorHAnsi"/>
          <w:color w:val="3E4042"/>
          <w:sz w:val="24"/>
          <w:szCs w:val="24"/>
          <w:lang w:val="en-US" w:eastAsia="da-DK"/>
        </w:rPr>
        <w:t>Start SRL:</w:t>
      </w:r>
    </w:p>
    <w:p w14:paraId="6E563AAF" w14:textId="77777777" w:rsidR="00DD71AC" w:rsidRPr="00D2147F" w:rsidRDefault="00DD71AC" w:rsidP="00DD71AC">
      <w:pPr>
        <w:shd w:val="clear" w:color="auto" w:fill="FFFFFF"/>
        <w:spacing w:after="0" w:line="240" w:lineRule="auto"/>
        <w:ind w:left="1304"/>
        <w:rPr>
          <w:rFonts w:eastAsia="Times New Roman" w:cstheme="minorHAnsi"/>
          <w:color w:val="3E4042"/>
          <w:sz w:val="24"/>
          <w:szCs w:val="24"/>
          <w:lang w:val="en-US" w:eastAsia="da-DK"/>
        </w:rPr>
      </w:pPr>
      <w:r w:rsidRPr="00D2147F">
        <w:rPr>
          <w:rFonts w:eastAsia="Times New Roman" w:cstheme="minorHAnsi"/>
          <w:color w:val="3E4042"/>
          <w:sz w:val="24"/>
          <w:szCs w:val="24"/>
          <w:lang w:val="en-US" w:eastAsia="da-DK"/>
        </w:rPr>
        <w:t xml:space="preserve">End SRL: </w:t>
      </w:r>
    </w:p>
    <w:p w14:paraId="7D164867" w14:textId="77777777" w:rsidR="00DD71AC" w:rsidRPr="00D2147F" w:rsidRDefault="00DD71AC" w:rsidP="00DD71AC">
      <w:pPr>
        <w:pStyle w:val="ListBullet"/>
        <w:numPr>
          <w:ilvl w:val="0"/>
          <w:numId w:val="0"/>
        </w:numPr>
        <w:ind w:left="360" w:hanging="360"/>
        <w:rPr>
          <w:rFonts w:cstheme="minorHAnsi"/>
          <w:lang w:val="en-US"/>
        </w:rPr>
      </w:pPr>
    </w:p>
    <w:p w14:paraId="5AE488EF" w14:textId="77777777" w:rsidR="00DD71AC" w:rsidRPr="00D2147F" w:rsidRDefault="00DD71AC" w:rsidP="00DD71AC">
      <w:pPr>
        <w:pStyle w:val="ListBullet"/>
        <w:numPr>
          <w:ilvl w:val="0"/>
          <w:numId w:val="0"/>
        </w:numPr>
        <w:ind w:left="360" w:hanging="360"/>
        <w:rPr>
          <w:rFonts w:cstheme="minorHAnsi"/>
          <w:lang w:val="en-US"/>
        </w:rPr>
      </w:pPr>
    </w:p>
    <w:p w14:paraId="0C6619DC" w14:textId="77777777" w:rsidR="00DD71AC" w:rsidRPr="00D2147F" w:rsidRDefault="00DD71AC" w:rsidP="00DD71AC">
      <w:pPr>
        <w:pStyle w:val="ListBullet"/>
        <w:numPr>
          <w:ilvl w:val="0"/>
          <w:numId w:val="0"/>
        </w:numPr>
        <w:ind w:left="360" w:hanging="360"/>
        <w:rPr>
          <w:rFonts w:cstheme="minorHAnsi"/>
          <w:b/>
          <w:bCs/>
          <w:lang w:val="en-US"/>
        </w:rPr>
      </w:pPr>
      <w:r w:rsidRPr="00D2147F">
        <w:rPr>
          <w:rFonts w:cstheme="minorHAnsi"/>
          <w:b/>
          <w:bCs/>
          <w:lang w:val="en-US"/>
        </w:rPr>
        <w:t>Related applications</w:t>
      </w:r>
    </w:p>
    <w:p w14:paraId="43FAC904" w14:textId="77777777" w:rsidR="00DD71AC" w:rsidRPr="00D2147F" w:rsidRDefault="00DD71AC" w:rsidP="00DD71AC">
      <w:pPr>
        <w:pStyle w:val="ListBullet"/>
        <w:numPr>
          <w:ilvl w:val="0"/>
          <w:numId w:val="0"/>
        </w:numPr>
        <w:rPr>
          <w:rFonts w:cstheme="minorHAnsi"/>
          <w:lang w:val="en-US"/>
        </w:rPr>
      </w:pPr>
      <w:r w:rsidRPr="00D2147F">
        <w:rPr>
          <w:rFonts w:cstheme="minorHAnsi"/>
          <w:lang w:val="en-US"/>
        </w:rPr>
        <w:t>Have you applied for, or received grants from, other funding agencies covering or co-financing activities which are closely related to the present project?</w:t>
      </w:r>
    </w:p>
    <w:p w14:paraId="06FE6BDC" w14:textId="77777777" w:rsidR="00DD71AC" w:rsidRPr="00D2147F" w:rsidRDefault="00DD71AC" w:rsidP="00F80CF1">
      <w:pPr>
        <w:pStyle w:val="ListBullet"/>
        <w:numPr>
          <w:ilvl w:val="0"/>
          <w:numId w:val="5"/>
        </w:numPr>
        <w:rPr>
          <w:rFonts w:cstheme="minorHAnsi"/>
          <w:lang w:val="en-US"/>
        </w:rPr>
      </w:pPr>
      <w:r w:rsidRPr="00D2147F">
        <w:rPr>
          <w:rFonts w:cstheme="minorHAnsi"/>
          <w:lang w:val="en-US"/>
        </w:rPr>
        <w:t>Yes/No</w:t>
      </w:r>
    </w:p>
    <w:p w14:paraId="697C7C62" w14:textId="77777777" w:rsidR="00DD71AC" w:rsidRPr="00D2147F" w:rsidRDefault="00DD71AC" w:rsidP="00F80CF1">
      <w:pPr>
        <w:pStyle w:val="ListBullet"/>
        <w:numPr>
          <w:ilvl w:val="0"/>
          <w:numId w:val="5"/>
        </w:numPr>
        <w:rPr>
          <w:rFonts w:cstheme="minorHAnsi"/>
          <w:lang w:val="en-US"/>
        </w:rPr>
      </w:pPr>
      <w:r w:rsidRPr="00D2147F">
        <w:rPr>
          <w:rFonts w:cstheme="minorHAnsi"/>
          <w:lang w:val="en-US"/>
        </w:rPr>
        <w:lastRenderedPageBreak/>
        <w:t>Please list up to four of the most relevant applications including the granting/applied funding agency and the amount granted/applied for. Also, for each project, please describe in a few lines the essence of the project and its relationship to the present application</w:t>
      </w:r>
    </w:p>
    <w:p w14:paraId="6FD17EEC" w14:textId="52FF0823" w:rsidR="007F6F3F" w:rsidRPr="00D2147F" w:rsidRDefault="007F6F3F">
      <w:pPr>
        <w:rPr>
          <w:rFonts w:cstheme="minorHAnsi"/>
          <w:highlight w:val="green"/>
          <w:lang w:val="en-US"/>
        </w:rPr>
      </w:pPr>
      <w:r w:rsidRPr="63527E1E">
        <w:rPr>
          <w:highlight w:val="green"/>
          <w:lang w:val="en-US"/>
        </w:rPr>
        <w:br w:type="page"/>
      </w:r>
    </w:p>
    <w:p w14:paraId="45937D30" w14:textId="78A015A3" w:rsidR="7DCC5D95" w:rsidRDefault="7DCC5D95" w:rsidP="63527E1E">
      <w:pPr>
        <w:rPr>
          <w:b/>
          <w:bCs/>
          <w:sz w:val="28"/>
          <w:szCs w:val="28"/>
          <w:lang w:val="en-US"/>
        </w:rPr>
      </w:pPr>
      <w:r w:rsidRPr="63527E1E">
        <w:rPr>
          <w:b/>
          <w:bCs/>
          <w:sz w:val="28"/>
          <w:szCs w:val="28"/>
          <w:lang w:val="en-US"/>
        </w:rPr>
        <w:lastRenderedPageBreak/>
        <w:t xml:space="preserve">Application Form </w:t>
      </w:r>
    </w:p>
    <w:p w14:paraId="0B2B8DF3" w14:textId="65271F6A" w:rsidR="63527E1E" w:rsidRDefault="63527E1E" w:rsidP="63527E1E">
      <w:pPr>
        <w:pStyle w:val="ListBullet"/>
        <w:numPr>
          <w:ilvl w:val="0"/>
          <w:numId w:val="0"/>
        </w:numPr>
        <w:rPr>
          <w:sz w:val="20"/>
          <w:szCs w:val="20"/>
          <w:highlight w:val="yellow"/>
          <w:lang w:val="en-US"/>
        </w:rPr>
      </w:pPr>
    </w:p>
    <w:p w14:paraId="39547F0B" w14:textId="57A574D3" w:rsidR="1A808D1F" w:rsidRPr="0062570F" w:rsidRDefault="66B64CE0" w:rsidP="63527E1E">
      <w:pPr>
        <w:pStyle w:val="ListBullet"/>
        <w:numPr>
          <w:ilvl w:val="0"/>
          <w:numId w:val="0"/>
        </w:numPr>
        <w:rPr>
          <w:sz w:val="20"/>
          <w:szCs w:val="20"/>
          <w:lang w:val="en-US"/>
        </w:rPr>
      </w:pPr>
      <w:r w:rsidRPr="0062570F">
        <w:rPr>
          <w:sz w:val="20"/>
          <w:szCs w:val="20"/>
          <w:lang w:val="en-US"/>
        </w:rPr>
        <w:t xml:space="preserve">Guidelines for applicants: </w:t>
      </w:r>
    </w:p>
    <w:p w14:paraId="11D5931B" w14:textId="303C221F" w:rsidR="1A808D1F" w:rsidRDefault="64608750" w:rsidP="63527E1E">
      <w:pPr>
        <w:pStyle w:val="ListParagraph"/>
        <w:rPr>
          <w:i/>
          <w:iCs/>
          <w:sz w:val="20"/>
          <w:szCs w:val="20"/>
          <w:lang w:val="en-US"/>
        </w:rPr>
      </w:pPr>
      <w:r w:rsidRPr="0062570F">
        <w:rPr>
          <w:sz w:val="20"/>
          <w:szCs w:val="20"/>
          <w:lang w:val="en-US"/>
        </w:rPr>
        <w:t xml:space="preserve">The sections below should be included in the application and converted into a PDF document. The PDF should not be password protected. </w:t>
      </w:r>
      <w:r w:rsidR="66B64CE0" w:rsidRPr="0062570F">
        <w:rPr>
          <w:sz w:val="20"/>
          <w:szCs w:val="20"/>
          <w:lang w:val="en-US"/>
        </w:rPr>
        <w:t xml:space="preserve">Max of 30.000 characters (incl spaces) in the pdf, applicants must state the number of characters in the application. Font size. 11. </w:t>
      </w:r>
      <w:r w:rsidR="66B64CE0" w:rsidRPr="0062570F">
        <w:rPr>
          <w:i/>
          <w:iCs/>
          <w:sz w:val="20"/>
          <w:szCs w:val="20"/>
          <w:lang w:val="en-US"/>
        </w:rPr>
        <w:t>Delete the text in italics before creating the PDF and counting of the characters</w:t>
      </w:r>
    </w:p>
    <w:p w14:paraId="0DF5C21A" w14:textId="282413D2" w:rsidR="00BF0FC1" w:rsidRDefault="00BF0FC1" w:rsidP="63527E1E">
      <w:pPr>
        <w:pStyle w:val="ListParagraph"/>
        <w:rPr>
          <w:i/>
          <w:iCs/>
          <w:sz w:val="20"/>
          <w:szCs w:val="20"/>
          <w:lang w:val="en-US"/>
        </w:rPr>
      </w:pPr>
    </w:p>
    <w:p w14:paraId="0B1937DC" w14:textId="2C17C7E7" w:rsidR="00BF0FC1" w:rsidRPr="00BF0FC1" w:rsidRDefault="00BF0FC1" w:rsidP="63527E1E">
      <w:pPr>
        <w:pStyle w:val="ListParagraph"/>
        <w:rPr>
          <w:color w:val="FF0000"/>
          <w:sz w:val="20"/>
          <w:szCs w:val="20"/>
          <w:lang w:val="en-US"/>
        </w:rPr>
      </w:pPr>
      <w:r>
        <w:rPr>
          <w:sz w:val="20"/>
          <w:szCs w:val="20"/>
          <w:lang w:val="en-US"/>
        </w:rPr>
        <w:t xml:space="preserve">Please see the document “Assessment Criteria” for further information. </w:t>
      </w:r>
    </w:p>
    <w:p w14:paraId="703CA766" w14:textId="659EAAD5" w:rsidR="007F6F3F" w:rsidRPr="00D2147F" w:rsidRDefault="007F6F3F" w:rsidP="0062570F">
      <w:pPr>
        <w:pStyle w:val="ListBullet"/>
        <w:numPr>
          <w:ilvl w:val="0"/>
          <w:numId w:val="0"/>
        </w:numPr>
        <w:rPr>
          <w:sz w:val="20"/>
          <w:szCs w:val="20"/>
          <w:highlight w:val="yellow"/>
          <w:lang w:val="en-US"/>
        </w:rPr>
      </w:pPr>
    </w:p>
    <w:p w14:paraId="73E9880F" w14:textId="5A74BE35" w:rsidR="00EE011E" w:rsidRPr="0062570F" w:rsidRDefault="00EE011E" w:rsidP="00EE011E">
      <w:pPr>
        <w:pStyle w:val="ListBullet"/>
        <w:numPr>
          <w:ilvl w:val="0"/>
          <w:numId w:val="0"/>
        </w:numPr>
        <w:ind w:left="360" w:hanging="360"/>
        <w:rPr>
          <w:rFonts w:cstheme="minorHAnsi"/>
          <w:lang w:val="en-US"/>
        </w:rPr>
      </w:pPr>
    </w:p>
    <w:p w14:paraId="425B54C6" w14:textId="447DFC12" w:rsidR="002A61A3" w:rsidRPr="00BF0FC1" w:rsidRDefault="002A61A3" w:rsidP="002A61A3">
      <w:pPr>
        <w:spacing w:after="0" w:line="240" w:lineRule="auto"/>
        <w:rPr>
          <w:rFonts w:eastAsia="Times New Roman" w:cstheme="minorHAnsi"/>
          <w:iCs/>
          <w:color w:val="404040" w:themeColor="text1" w:themeTint="BF"/>
          <w:sz w:val="24"/>
          <w:szCs w:val="24"/>
          <w:u w:val="single"/>
          <w:lang w:val="en-US" w:eastAsia="da-DK"/>
        </w:rPr>
      </w:pPr>
      <w:r w:rsidRPr="00D2147F">
        <w:rPr>
          <w:rFonts w:eastAsia="Times New Roman" w:cstheme="minorHAnsi"/>
          <w:b/>
          <w:bCs/>
          <w:iCs/>
          <w:color w:val="404040" w:themeColor="text1" w:themeTint="BF"/>
          <w:sz w:val="24"/>
          <w:szCs w:val="24"/>
          <w:u w:val="single"/>
          <w:lang w:val="en-US" w:eastAsia="da-DK"/>
        </w:rPr>
        <w:t>1: Quality of the idea</w:t>
      </w:r>
      <w:r w:rsidR="00BF0FC1">
        <w:rPr>
          <w:rFonts w:eastAsia="Times New Roman" w:cstheme="minorHAnsi"/>
          <w:b/>
          <w:bCs/>
          <w:iCs/>
          <w:color w:val="404040" w:themeColor="text1" w:themeTint="BF"/>
          <w:sz w:val="24"/>
          <w:szCs w:val="24"/>
          <w:u w:val="single"/>
          <w:lang w:val="en-US" w:eastAsia="da-DK"/>
        </w:rPr>
        <w:t xml:space="preserve"> </w:t>
      </w:r>
    </w:p>
    <w:p w14:paraId="39FF08A6" w14:textId="0187B29F" w:rsidR="002A61A3" w:rsidRPr="00D2147F" w:rsidRDefault="002A61A3">
      <w:pPr>
        <w:rPr>
          <w:rFonts w:cstheme="minorHAnsi"/>
          <w:b/>
          <w:bCs/>
          <w:sz w:val="30"/>
          <w:szCs w:val="30"/>
          <w:lang w:val="en-US"/>
        </w:rPr>
      </w:pPr>
    </w:p>
    <w:p w14:paraId="535CC83E" w14:textId="2E0D6574" w:rsidR="007F6F3F" w:rsidRPr="00D2147F" w:rsidRDefault="007F6F3F" w:rsidP="007F6F3F">
      <w:pPr>
        <w:spacing w:after="0" w:line="240" w:lineRule="auto"/>
        <w:rPr>
          <w:rFonts w:eastAsia="Times New Roman" w:cstheme="minorHAnsi"/>
          <w:color w:val="3E4042"/>
          <w:sz w:val="24"/>
          <w:szCs w:val="24"/>
          <w:lang w:val="en-US" w:eastAsia="da-DK"/>
        </w:rPr>
      </w:pPr>
      <w:r w:rsidRPr="00D2147F">
        <w:rPr>
          <w:rFonts w:eastAsia="Times New Roman" w:cstheme="minorHAnsi"/>
          <w:b/>
          <w:bCs/>
          <w:iCs/>
          <w:color w:val="404040" w:themeColor="text1" w:themeTint="BF"/>
          <w:sz w:val="24"/>
          <w:szCs w:val="24"/>
          <w:lang w:val="en-US" w:eastAsia="da-DK"/>
        </w:rPr>
        <w:t>Aim:</w:t>
      </w:r>
    </w:p>
    <w:p w14:paraId="01D1969E" w14:textId="77777777" w:rsidR="000C6083" w:rsidRPr="000C6083" w:rsidRDefault="371BEF5B" w:rsidP="48195C9B">
      <w:pPr>
        <w:pStyle w:val="ListParagraph"/>
        <w:numPr>
          <w:ilvl w:val="0"/>
          <w:numId w:val="30"/>
        </w:numPr>
        <w:rPr>
          <w:i/>
          <w:iCs/>
          <w:color w:val="FF0000"/>
          <w:sz w:val="24"/>
          <w:szCs w:val="24"/>
          <w:lang w:val="en-US"/>
        </w:rPr>
      </w:pPr>
      <w:r w:rsidRPr="279491EA">
        <w:rPr>
          <w:i/>
          <w:iCs/>
          <w:sz w:val="24"/>
          <w:szCs w:val="24"/>
          <w:lang w:val="en-US"/>
        </w:rPr>
        <w:t>Describe the goals and list the objectives for the project, which should be specific, measurable, achievable, realistic and time-bound.</w:t>
      </w:r>
      <w:r w:rsidR="63114382" w:rsidRPr="279491EA">
        <w:rPr>
          <w:i/>
          <w:iCs/>
          <w:sz w:val="24"/>
          <w:szCs w:val="24"/>
          <w:lang w:val="en-US"/>
        </w:rPr>
        <w:t xml:space="preserve"> </w:t>
      </w:r>
    </w:p>
    <w:p w14:paraId="6CBA8237" w14:textId="77777777" w:rsidR="00903C71" w:rsidRPr="00903C71" w:rsidRDefault="00903C71" w:rsidP="00FD3980">
      <w:pPr>
        <w:rPr>
          <w:rFonts w:cstheme="minorHAnsi"/>
          <w:sz w:val="24"/>
          <w:szCs w:val="24"/>
          <w:lang w:val="en-GB"/>
        </w:rPr>
      </w:pPr>
    </w:p>
    <w:p w14:paraId="7CABFFD1" w14:textId="51334E5B" w:rsidR="007F6F3F" w:rsidRPr="00D2147F" w:rsidRDefault="007F6F3F" w:rsidP="007F6F3F">
      <w:pPr>
        <w:spacing w:after="0" w:line="240" w:lineRule="auto"/>
        <w:rPr>
          <w:rFonts w:eastAsia="Times New Roman" w:cstheme="minorHAnsi"/>
          <w:sz w:val="24"/>
          <w:szCs w:val="24"/>
          <w:lang w:val="en-US" w:eastAsia="da-DK"/>
        </w:rPr>
      </w:pPr>
      <w:r w:rsidRPr="00D2147F">
        <w:rPr>
          <w:rFonts w:eastAsia="Times New Roman" w:cstheme="minorHAnsi"/>
          <w:b/>
          <w:bCs/>
          <w:iCs/>
          <w:color w:val="404040" w:themeColor="text1" w:themeTint="BF"/>
          <w:sz w:val="24"/>
          <w:szCs w:val="24"/>
          <w:lang w:val="en-US" w:eastAsia="da-DK"/>
        </w:rPr>
        <w:t>State of the Art:</w:t>
      </w:r>
    </w:p>
    <w:p w14:paraId="6D81F4FA" w14:textId="77777777" w:rsidR="007F6F3F" w:rsidRPr="00D2147F" w:rsidRDefault="371BEF5B" w:rsidP="48195C9B">
      <w:pPr>
        <w:numPr>
          <w:ilvl w:val="0"/>
          <w:numId w:val="13"/>
        </w:numPr>
        <w:shd w:val="clear" w:color="auto" w:fill="FFFFFF" w:themeFill="background1"/>
        <w:spacing w:before="100" w:beforeAutospacing="1" w:after="100" w:afterAutospacing="1" w:line="240" w:lineRule="auto"/>
        <w:rPr>
          <w:rFonts w:eastAsia="Times New Roman"/>
          <w:i/>
          <w:iCs/>
          <w:color w:val="3E4042"/>
          <w:sz w:val="24"/>
          <w:szCs w:val="24"/>
          <w:lang w:val="en-US" w:eastAsia="da-DK"/>
        </w:rPr>
      </w:pPr>
      <w:r w:rsidRPr="48195C9B">
        <w:rPr>
          <w:rFonts w:eastAsia="Times New Roman"/>
          <w:i/>
          <w:iCs/>
          <w:color w:val="3E4042"/>
          <w:sz w:val="24"/>
          <w:szCs w:val="24"/>
          <w:lang w:val="en-US" w:eastAsia="da-DK"/>
        </w:rPr>
        <w:t>Describe the present state-of-the-art of the academic and industrial fields at a national and international level. Be aware of related fields, which can be both of inspiration and in competition.</w:t>
      </w:r>
    </w:p>
    <w:p w14:paraId="2DA004FF" w14:textId="77777777" w:rsidR="007F6F3F" w:rsidRPr="00D2147F" w:rsidRDefault="371BEF5B" w:rsidP="48195C9B">
      <w:pPr>
        <w:numPr>
          <w:ilvl w:val="0"/>
          <w:numId w:val="13"/>
        </w:numPr>
        <w:shd w:val="clear" w:color="auto" w:fill="FFFFFF" w:themeFill="background1"/>
        <w:spacing w:before="100" w:beforeAutospacing="1" w:after="100" w:afterAutospacing="1" w:line="240" w:lineRule="auto"/>
        <w:rPr>
          <w:rFonts w:eastAsia="Times New Roman"/>
          <w:i/>
          <w:iCs/>
          <w:color w:val="3E4042"/>
          <w:sz w:val="24"/>
          <w:szCs w:val="24"/>
          <w:lang w:val="en-US" w:eastAsia="da-DK"/>
        </w:rPr>
      </w:pPr>
      <w:r w:rsidRPr="7A19F9B5">
        <w:rPr>
          <w:rFonts w:eastAsia="Times New Roman"/>
          <w:i/>
          <w:iCs/>
          <w:color w:val="3E4042"/>
          <w:sz w:val="24"/>
          <w:szCs w:val="24"/>
          <w:lang w:val="en-US" w:eastAsia="da-DK"/>
        </w:rPr>
        <w:t>Also, describe why this project will succeed in comparison with relevant work of others and the present state-of-the-art.</w:t>
      </w:r>
    </w:p>
    <w:p w14:paraId="1883C815" w14:textId="1DB85F9D" w:rsidR="7A19F9B5" w:rsidRDefault="7A19F9B5" w:rsidP="7A19F9B5">
      <w:pPr>
        <w:shd w:val="clear" w:color="auto" w:fill="FFFFFF" w:themeFill="background1"/>
        <w:spacing w:beforeAutospacing="1" w:afterAutospacing="1" w:line="240" w:lineRule="auto"/>
        <w:rPr>
          <w:rFonts w:eastAsia="Times New Roman"/>
          <w:i/>
          <w:iCs/>
          <w:color w:val="3E4042"/>
          <w:sz w:val="24"/>
          <w:szCs w:val="24"/>
          <w:lang w:val="en-US" w:eastAsia="da-DK"/>
        </w:rPr>
      </w:pPr>
    </w:p>
    <w:p w14:paraId="655DE159" w14:textId="0023B45B" w:rsidR="007F6F3F" w:rsidRPr="00D2147F" w:rsidRDefault="371BEF5B" w:rsidP="48195C9B">
      <w:pPr>
        <w:spacing w:after="0" w:line="240" w:lineRule="auto"/>
        <w:rPr>
          <w:rFonts w:eastAsia="Times New Roman"/>
          <w:i/>
          <w:iCs/>
          <w:sz w:val="24"/>
          <w:szCs w:val="24"/>
          <w:lang w:val="en-US" w:eastAsia="da-DK"/>
        </w:rPr>
      </w:pPr>
      <w:r w:rsidRPr="48195C9B">
        <w:rPr>
          <w:rFonts w:eastAsia="Times New Roman"/>
          <w:b/>
          <w:bCs/>
          <w:i/>
          <w:iCs/>
          <w:color w:val="404040" w:themeColor="text1" w:themeTint="BF"/>
          <w:sz w:val="24"/>
          <w:szCs w:val="24"/>
          <w:lang w:val="en-US" w:eastAsia="da-DK"/>
        </w:rPr>
        <w:t>Competitors:</w:t>
      </w:r>
    </w:p>
    <w:p w14:paraId="5D9AF1F7" w14:textId="77777777" w:rsidR="007F6F3F" w:rsidRPr="00D2147F" w:rsidRDefault="371BEF5B" w:rsidP="48195C9B">
      <w:pPr>
        <w:numPr>
          <w:ilvl w:val="0"/>
          <w:numId w:val="17"/>
        </w:numPr>
        <w:shd w:val="clear" w:color="auto" w:fill="FFFFFF" w:themeFill="background1"/>
        <w:spacing w:before="100" w:beforeAutospacing="1" w:after="100" w:afterAutospacing="1" w:line="240" w:lineRule="auto"/>
        <w:rPr>
          <w:rFonts w:eastAsia="Times New Roman"/>
          <w:i/>
          <w:iCs/>
          <w:color w:val="3E4042"/>
          <w:sz w:val="24"/>
          <w:szCs w:val="24"/>
          <w:lang w:val="en-US" w:eastAsia="da-DK"/>
        </w:rPr>
      </w:pPr>
      <w:r w:rsidRPr="48195C9B">
        <w:rPr>
          <w:rFonts w:eastAsia="Times New Roman"/>
          <w:i/>
          <w:iCs/>
          <w:color w:val="3E4042"/>
          <w:sz w:val="24"/>
          <w:szCs w:val="24"/>
          <w:lang w:val="en-US" w:eastAsia="da-DK"/>
        </w:rPr>
        <w:t>Name the most relevant academic and industrial competitors, with respect to e.g., technology or service development and/or market application.</w:t>
      </w:r>
    </w:p>
    <w:p w14:paraId="02CD6C3E" w14:textId="77777777" w:rsidR="000C6083" w:rsidRPr="000C6083" w:rsidRDefault="371BEF5B" w:rsidP="48195C9B">
      <w:pPr>
        <w:numPr>
          <w:ilvl w:val="0"/>
          <w:numId w:val="17"/>
        </w:numPr>
        <w:shd w:val="clear" w:color="auto" w:fill="FFFFFF" w:themeFill="background1"/>
        <w:spacing w:before="100" w:beforeAutospacing="1" w:after="100" w:afterAutospacing="1" w:line="240" w:lineRule="auto"/>
        <w:rPr>
          <w:rFonts w:eastAsia="Times New Roman"/>
          <w:i/>
          <w:iCs/>
          <w:color w:val="FF0000"/>
          <w:sz w:val="24"/>
          <w:szCs w:val="24"/>
          <w:lang w:val="en-US" w:eastAsia="da-DK"/>
        </w:rPr>
      </w:pPr>
      <w:r w:rsidRPr="279491EA">
        <w:rPr>
          <w:rFonts w:eastAsia="Times New Roman"/>
          <w:i/>
          <w:iCs/>
          <w:color w:val="3E4042"/>
          <w:sz w:val="24"/>
          <w:szCs w:val="24"/>
          <w:lang w:val="en-US" w:eastAsia="da-DK"/>
        </w:rPr>
        <w:t>Also, describe how the competitors, to the best of your knowledge, are currently trying to solve the unmet need</w:t>
      </w:r>
    </w:p>
    <w:p w14:paraId="083B8AB5" w14:textId="621063CB" w:rsidR="279491EA" w:rsidRDefault="279491EA" w:rsidP="279491EA">
      <w:pPr>
        <w:shd w:val="clear" w:color="auto" w:fill="FFFFFF" w:themeFill="background1"/>
        <w:spacing w:beforeAutospacing="1" w:afterAutospacing="1" w:line="240" w:lineRule="auto"/>
        <w:rPr>
          <w:rFonts w:eastAsia="Times New Roman"/>
          <w:i/>
          <w:iCs/>
          <w:color w:val="FF0000"/>
          <w:sz w:val="24"/>
          <w:szCs w:val="24"/>
          <w:lang w:val="en-US" w:eastAsia="da-DK"/>
        </w:rPr>
      </w:pPr>
    </w:p>
    <w:p w14:paraId="008B24BF" w14:textId="77777777" w:rsidR="002A61A3" w:rsidRPr="00D2147F" w:rsidRDefault="002A61A3" w:rsidP="002A61A3">
      <w:pPr>
        <w:rPr>
          <w:rFonts w:eastAsia="Times New Roman" w:cstheme="minorHAnsi"/>
          <w:b/>
          <w:bCs/>
          <w:iCs/>
          <w:color w:val="404040" w:themeColor="text1" w:themeTint="BF"/>
          <w:sz w:val="24"/>
          <w:szCs w:val="24"/>
          <w:u w:val="single"/>
          <w:lang w:val="en-US" w:eastAsia="da-DK"/>
        </w:rPr>
      </w:pPr>
      <w:r w:rsidRPr="00D2147F">
        <w:rPr>
          <w:rFonts w:eastAsia="Times New Roman" w:cstheme="minorHAnsi"/>
          <w:b/>
          <w:bCs/>
          <w:iCs/>
          <w:color w:val="404040" w:themeColor="text1" w:themeTint="BF"/>
          <w:sz w:val="24"/>
          <w:szCs w:val="24"/>
          <w:u w:val="single"/>
          <w:lang w:val="en-US" w:eastAsia="da-DK"/>
        </w:rPr>
        <w:t>2: Impact:</w:t>
      </w:r>
    </w:p>
    <w:p w14:paraId="5C8E47D0" w14:textId="1EA66EA0" w:rsidR="007F6F3F" w:rsidRPr="00D2147F" w:rsidRDefault="007F6F3F" w:rsidP="007F6F3F">
      <w:pPr>
        <w:rPr>
          <w:rFonts w:eastAsia="Times New Roman" w:cstheme="minorHAnsi"/>
          <w:iCs/>
          <w:color w:val="404040" w:themeColor="text1" w:themeTint="BF"/>
          <w:sz w:val="24"/>
          <w:szCs w:val="24"/>
          <w:lang w:val="en-US" w:eastAsia="da-DK"/>
        </w:rPr>
      </w:pPr>
      <w:r w:rsidRPr="00D2147F">
        <w:rPr>
          <w:rFonts w:eastAsia="Times New Roman" w:cstheme="minorHAnsi"/>
          <w:b/>
          <w:bCs/>
          <w:iCs/>
          <w:color w:val="404040" w:themeColor="text1" w:themeTint="BF"/>
          <w:sz w:val="24"/>
          <w:szCs w:val="24"/>
          <w:lang w:val="en-US" w:eastAsia="da-DK"/>
        </w:rPr>
        <w:t>Unmet need:</w:t>
      </w:r>
    </w:p>
    <w:p w14:paraId="5965DFD6" w14:textId="1ED209FE" w:rsidR="007F6F3F" w:rsidRPr="00D2147F" w:rsidRDefault="371BEF5B" w:rsidP="7A19F9B5">
      <w:pPr>
        <w:numPr>
          <w:ilvl w:val="0"/>
          <w:numId w:val="14"/>
        </w:numPr>
        <w:shd w:val="clear" w:color="auto" w:fill="FFFFFF" w:themeFill="background1"/>
        <w:spacing w:before="100" w:beforeAutospacing="1" w:after="100" w:afterAutospacing="1" w:line="240" w:lineRule="auto"/>
        <w:rPr>
          <w:rFonts w:eastAsia="Times New Roman"/>
          <w:i/>
          <w:iCs/>
          <w:color w:val="3E4042"/>
          <w:sz w:val="24"/>
          <w:szCs w:val="24"/>
          <w:lang w:val="en-US" w:eastAsia="da-DK"/>
        </w:rPr>
      </w:pPr>
      <w:r w:rsidRPr="7A19F9B5">
        <w:rPr>
          <w:rFonts w:eastAsia="Times New Roman"/>
          <w:i/>
          <w:iCs/>
          <w:color w:val="3E4042"/>
          <w:sz w:val="24"/>
          <w:szCs w:val="24"/>
          <w:lang w:val="en-US" w:eastAsia="da-DK"/>
        </w:rPr>
        <w:t>Explain the unmet need the project will address, or the business opportunity to be taken advantage of</w:t>
      </w:r>
    </w:p>
    <w:p w14:paraId="3448F673" w14:textId="77777777" w:rsidR="007F6F3F" w:rsidRPr="00D2147F" w:rsidRDefault="371BEF5B" w:rsidP="48195C9B">
      <w:pPr>
        <w:numPr>
          <w:ilvl w:val="0"/>
          <w:numId w:val="14"/>
        </w:numPr>
        <w:shd w:val="clear" w:color="auto" w:fill="FFFFFF" w:themeFill="background1"/>
        <w:spacing w:before="100" w:beforeAutospacing="1" w:after="100" w:afterAutospacing="1" w:line="240" w:lineRule="auto"/>
        <w:rPr>
          <w:rFonts w:eastAsia="Times New Roman"/>
          <w:i/>
          <w:iCs/>
          <w:color w:val="3E4042"/>
          <w:sz w:val="24"/>
          <w:szCs w:val="24"/>
          <w:lang w:val="en-US" w:eastAsia="da-DK"/>
        </w:rPr>
      </w:pPr>
      <w:r w:rsidRPr="7A19F9B5">
        <w:rPr>
          <w:rFonts w:eastAsia="Times New Roman"/>
          <w:i/>
          <w:iCs/>
          <w:color w:val="3E4042"/>
          <w:sz w:val="24"/>
          <w:szCs w:val="24"/>
          <w:lang w:val="en-US" w:eastAsia="da-DK"/>
        </w:rPr>
        <w:lastRenderedPageBreak/>
        <w:t>Also, state the national and international magnitude of the unmet need.</w:t>
      </w:r>
    </w:p>
    <w:p w14:paraId="4868A5D2" w14:textId="6C1DA3C1" w:rsidR="7A19F9B5" w:rsidRDefault="7A19F9B5" w:rsidP="7A19F9B5">
      <w:pPr>
        <w:rPr>
          <w:rFonts w:eastAsia="Times New Roman"/>
          <w:b/>
          <w:bCs/>
          <w:color w:val="404040" w:themeColor="text1" w:themeTint="BF"/>
          <w:sz w:val="24"/>
          <w:szCs w:val="24"/>
          <w:lang w:val="en-US" w:eastAsia="da-DK"/>
        </w:rPr>
      </w:pPr>
    </w:p>
    <w:p w14:paraId="69D493C4" w14:textId="4CA8996E" w:rsidR="007F6F3F" w:rsidRPr="00D2147F" w:rsidRDefault="007F6F3F" w:rsidP="007F6F3F">
      <w:pPr>
        <w:rPr>
          <w:rFonts w:eastAsia="Times New Roman" w:cstheme="minorHAnsi"/>
          <w:color w:val="404040" w:themeColor="text1" w:themeTint="BF"/>
          <w:sz w:val="24"/>
          <w:szCs w:val="24"/>
          <w:lang w:val="en-US" w:eastAsia="da-DK"/>
        </w:rPr>
      </w:pPr>
      <w:r w:rsidRPr="00D2147F">
        <w:rPr>
          <w:rFonts w:eastAsia="Times New Roman" w:cstheme="minorHAnsi"/>
          <w:b/>
          <w:bCs/>
          <w:color w:val="404040" w:themeColor="text1" w:themeTint="BF"/>
          <w:sz w:val="24"/>
          <w:szCs w:val="24"/>
          <w:lang w:val="en-US" w:eastAsia="da-DK"/>
        </w:rPr>
        <w:t>Societal and/or economic impact:</w:t>
      </w:r>
    </w:p>
    <w:p w14:paraId="1B35AD3B" w14:textId="62629564" w:rsidR="007F6F3F" w:rsidRDefault="371BEF5B" w:rsidP="48195C9B">
      <w:pPr>
        <w:numPr>
          <w:ilvl w:val="0"/>
          <w:numId w:val="15"/>
        </w:numPr>
        <w:shd w:val="clear" w:color="auto" w:fill="FFFFFF" w:themeFill="background1"/>
        <w:spacing w:before="100" w:beforeAutospacing="1" w:after="100" w:afterAutospacing="1" w:line="240" w:lineRule="auto"/>
        <w:rPr>
          <w:rFonts w:eastAsia="Times New Roman"/>
          <w:i/>
          <w:iCs/>
          <w:color w:val="3E4042"/>
          <w:sz w:val="24"/>
          <w:szCs w:val="24"/>
          <w:lang w:val="en-GB" w:eastAsia="da-DK"/>
        </w:rPr>
      </w:pPr>
      <w:r w:rsidRPr="48195C9B">
        <w:rPr>
          <w:rFonts w:eastAsia="Times New Roman"/>
          <w:i/>
          <w:iCs/>
          <w:color w:val="3E4042"/>
          <w:sz w:val="24"/>
          <w:szCs w:val="24"/>
          <w:lang w:val="en-US" w:eastAsia="da-DK"/>
        </w:rPr>
        <w:t xml:space="preserve">Describe the estimated and expected economic and/or societal impact of the project in terms of quantitative and/or qualitative measures, based on expected launch or implementation into the society. </w:t>
      </w:r>
      <w:r w:rsidRPr="48195C9B">
        <w:rPr>
          <w:rFonts w:eastAsia="Times New Roman"/>
          <w:i/>
          <w:iCs/>
          <w:color w:val="3E4042"/>
          <w:sz w:val="24"/>
          <w:szCs w:val="24"/>
          <w:lang w:val="en-GB" w:eastAsia="da-DK"/>
        </w:rPr>
        <w:t>Describe how this happens over time.</w:t>
      </w:r>
      <w:r w:rsidR="1EF4DA55" w:rsidRPr="48195C9B">
        <w:rPr>
          <w:rFonts w:eastAsia="Times New Roman"/>
          <w:i/>
          <w:iCs/>
          <w:color w:val="3E4042"/>
          <w:sz w:val="24"/>
          <w:szCs w:val="24"/>
          <w:lang w:val="en-GB" w:eastAsia="da-DK"/>
        </w:rPr>
        <w:t xml:space="preserve"> </w:t>
      </w:r>
    </w:p>
    <w:p w14:paraId="7E7C7F76" w14:textId="30A4FD6F" w:rsidR="00903C71" w:rsidRPr="00D2147F" w:rsidRDefault="00903C71" w:rsidP="279491EA">
      <w:pPr>
        <w:shd w:val="clear" w:color="auto" w:fill="FFFFFF" w:themeFill="background1"/>
        <w:spacing w:before="100" w:beforeAutospacing="1" w:after="100" w:afterAutospacing="1" w:line="240" w:lineRule="auto"/>
        <w:rPr>
          <w:rFonts w:eastAsia="Times New Roman"/>
          <w:i/>
          <w:iCs/>
          <w:color w:val="3E4042"/>
          <w:sz w:val="24"/>
          <w:szCs w:val="24"/>
          <w:lang w:val="en-GB" w:eastAsia="da-DK"/>
        </w:rPr>
      </w:pPr>
    </w:p>
    <w:p w14:paraId="22A9EBEE" w14:textId="61EBB2DA" w:rsidR="007F6F3F" w:rsidRPr="00D2147F" w:rsidRDefault="007F6F3F" w:rsidP="007F6F3F">
      <w:pPr>
        <w:rPr>
          <w:rFonts w:eastAsia="Times New Roman" w:cstheme="minorHAnsi"/>
          <w:color w:val="404040" w:themeColor="text1" w:themeTint="BF"/>
          <w:sz w:val="24"/>
          <w:szCs w:val="24"/>
          <w:lang w:val="en-US" w:eastAsia="da-DK"/>
        </w:rPr>
      </w:pPr>
      <w:r w:rsidRPr="00D2147F">
        <w:rPr>
          <w:rFonts w:eastAsia="Times New Roman" w:cstheme="minorHAnsi"/>
          <w:b/>
          <w:bCs/>
          <w:color w:val="404040" w:themeColor="text1" w:themeTint="BF"/>
          <w:sz w:val="24"/>
          <w:szCs w:val="24"/>
          <w:lang w:val="en-US" w:eastAsia="da-DK"/>
        </w:rPr>
        <w:t>Progress towards implementation:</w:t>
      </w:r>
    </w:p>
    <w:p w14:paraId="6BCCC540" w14:textId="77777777" w:rsidR="007F6F3F" w:rsidRPr="00D2147F" w:rsidRDefault="371BEF5B" w:rsidP="48195C9B">
      <w:pPr>
        <w:numPr>
          <w:ilvl w:val="0"/>
          <w:numId w:val="16"/>
        </w:numPr>
        <w:shd w:val="clear" w:color="auto" w:fill="FFFFFF" w:themeFill="background1"/>
        <w:spacing w:before="100" w:beforeAutospacing="1" w:after="100" w:afterAutospacing="1" w:line="240" w:lineRule="auto"/>
        <w:rPr>
          <w:rFonts w:eastAsia="Times New Roman"/>
          <w:i/>
          <w:iCs/>
          <w:color w:val="3E4042"/>
          <w:sz w:val="24"/>
          <w:szCs w:val="24"/>
          <w:lang w:val="en-US" w:eastAsia="da-DK"/>
        </w:rPr>
      </w:pPr>
      <w:r w:rsidRPr="7A19F9B5">
        <w:rPr>
          <w:rFonts w:eastAsia="Times New Roman"/>
          <w:i/>
          <w:iCs/>
          <w:color w:val="3E4042"/>
          <w:sz w:val="24"/>
          <w:szCs w:val="24"/>
          <w:lang w:val="en-US" w:eastAsia="da-DK"/>
        </w:rPr>
        <w:t>Describe the project position in the value chain and the progression towards implementation at project recipients or further investment.</w:t>
      </w:r>
    </w:p>
    <w:p w14:paraId="15AEA6D1" w14:textId="64EC0B16" w:rsidR="7A19F9B5" w:rsidRDefault="7A19F9B5" w:rsidP="7A19F9B5">
      <w:pPr>
        <w:rPr>
          <w:rFonts w:eastAsia="Times New Roman"/>
          <w:b/>
          <w:bCs/>
          <w:color w:val="404040" w:themeColor="text1" w:themeTint="BF"/>
          <w:sz w:val="24"/>
          <w:szCs w:val="24"/>
          <w:lang w:val="en-US" w:eastAsia="da-DK"/>
        </w:rPr>
      </w:pPr>
    </w:p>
    <w:p w14:paraId="42A9340C" w14:textId="178BEC1A" w:rsidR="007F6F3F" w:rsidRPr="00D2147F" w:rsidRDefault="007F6F3F" w:rsidP="007F6F3F">
      <w:pPr>
        <w:rPr>
          <w:rFonts w:eastAsia="Times New Roman" w:cstheme="minorHAnsi"/>
          <w:iCs/>
          <w:color w:val="404040" w:themeColor="text1" w:themeTint="BF"/>
          <w:sz w:val="24"/>
          <w:szCs w:val="24"/>
          <w:lang w:val="en-US" w:eastAsia="da-DK"/>
        </w:rPr>
      </w:pPr>
      <w:r w:rsidRPr="00D2147F">
        <w:rPr>
          <w:rFonts w:eastAsia="Times New Roman" w:cstheme="minorHAnsi"/>
          <w:b/>
          <w:bCs/>
          <w:iCs/>
          <w:color w:val="404040" w:themeColor="text1" w:themeTint="BF"/>
          <w:sz w:val="24"/>
          <w:szCs w:val="24"/>
          <w:lang w:val="en-US" w:eastAsia="da-DK"/>
        </w:rPr>
        <w:t>Plan for implementation:</w:t>
      </w:r>
    </w:p>
    <w:p w14:paraId="703E75E4" w14:textId="77777777" w:rsidR="007F6F3F" w:rsidRPr="00D2147F" w:rsidRDefault="371BEF5B" w:rsidP="48195C9B">
      <w:pPr>
        <w:numPr>
          <w:ilvl w:val="0"/>
          <w:numId w:val="18"/>
        </w:numPr>
        <w:shd w:val="clear" w:color="auto" w:fill="FFFFFF" w:themeFill="background1"/>
        <w:spacing w:before="100" w:beforeAutospacing="1" w:after="100" w:afterAutospacing="1" w:line="240" w:lineRule="auto"/>
        <w:rPr>
          <w:rFonts w:eastAsia="Times New Roman"/>
          <w:i/>
          <w:iCs/>
          <w:color w:val="3E4042"/>
          <w:sz w:val="24"/>
          <w:szCs w:val="24"/>
          <w:lang w:val="en-US" w:eastAsia="da-DK"/>
        </w:rPr>
      </w:pPr>
      <w:r w:rsidRPr="48195C9B">
        <w:rPr>
          <w:rFonts w:eastAsia="Times New Roman"/>
          <w:i/>
          <w:iCs/>
          <w:color w:val="3E4042"/>
          <w:sz w:val="24"/>
          <w:szCs w:val="24"/>
          <w:lang w:val="en-US" w:eastAsia="da-DK"/>
        </w:rPr>
        <w:t>Describe the associated implementation plan, business- or sales model.</w:t>
      </w:r>
    </w:p>
    <w:p w14:paraId="273D9B40" w14:textId="46E4F8DF" w:rsidR="007F6F3F" w:rsidRDefault="371BEF5B" w:rsidP="48195C9B">
      <w:pPr>
        <w:numPr>
          <w:ilvl w:val="0"/>
          <w:numId w:val="18"/>
        </w:numPr>
        <w:shd w:val="clear" w:color="auto" w:fill="FFFFFF" w:themeFill="background1"/>
        <w:spacing w:before="100" w:beforeAutospacing="1" w:after="100" w:afterAutospacing="1" w:line="240" w:lineRule="auto"/>
        <w:rPr>
          <w:rFonts w:eastAsia="Times New Roman"/>
          <w:i/>
          <w:iCs/>
          <w:color w:val="3E4042"/>
          <w:sz w:val="24"/>
          <w:szCs w:val="24"/>
          <w:lang w:val="en-US" w:eastAsia="da-DK"/>
        </w:rPr>
      </w:pPr>
      <w:r w:rsidRPr="48195C9B">
        <w:rPr>
          <w:rFonts w:eastAsia="Times New Roman"/>
          <w:i/>
          <w:iCs/>
          <w:color w:val="3E4042"/>
          <w:sz w:val="24"/>
          <w:szCs w:val="24"/>
          <w:lang w:val="en-US" w:eastAsia="da-DK"/>
        </w:rPr>
        <w:t>Explain how the investment turns into added value for the project partners.</w:t>
      </w:r>
    </w:p>
    <w:p w14:paraId="7CA8557E" w14:textId="637E9918" w:rsidR="000C6083" w:rsidRPr="000C6083" w:rsidRDefault="000C6083" w:rsidP="279491EA">
      <w:pPr>
        <w:rPr>
          <w:rFonts w:eastAsia="Times New Roman"/>
          <w:i/>
          <w:iCs/>
          <w:color w:val="FF0000"/>
          <w:sz w:val="24"/>
          <w:szCs w:val="24"/>
          <w:lang w:val="en-US" w:eastAsia="da-DK"/>
        </w:rPr>
      </w:pPr>
    </w:p>
    <w:p w14:paraId="4978A01E" w14:textId="2B75846A" w:rsidR="007F6F3F" w:rsidRPr="00D2147F" w:rsidRDefault="007F6F3F" w:rsidP="007F6F3F">
      <w:pPr>
        <w:rPr>
          <w:rFonts w:eastAsia="Times New Roman" w:cstheme="minorHAnsi"/>
          <w:iCs/>
          <w:color w:val="404040" w:themeColor="text1" w:themeTint="BF"/>
          <w:sz w:val="24"/>
          <w:szCs w:val="24"/>
          <w:lang w:val="en-US" w:eastAsia="da-DK"/>
        </w:rPr>
      </w:pPr>
      <w:r w:rsidRPr="00D2147F">
        <w:rPr>
          <w:rFonts w:eastAsia="Times New Roman" w:cstheme="minorHAnsi"/>
          <w:b/>
          <w:bCs/>
          <w:iCs/>
          <w:color w:val="404040" w:themeColor="text1" w:themeTint="BF"/>
          <w:sz w:val="24"/>
          <w:szCs w:val="24"/>
          <w:lang w:val="en-US" w:eastAsia="da-DK"/>
        </w:rPr>
        <w:t>Intellectual property rights:</w:t>
      </w:r>
    </w:p>
    <w:p w14:paraId="33A37CA3" w14:textId="77777777" w:rsidR="007F6F3F" w:rsidRPr="00D2147F" w:rsidRDefault="371BEF5B" w:rsidP="48195C9B">
      <w:pPr>
        <w:numPr>
          <w:ilvl w:val="0"/>
          <w:numId w:val="19"/>
        </w:numPr>
        <w:shd w:val="clear" w:color="auto" w:fill="FFFFFF" w:themeFill="background1"/>
        <w:spacing w:before="100" w:beforeAutospacing="1" w:after="100" w:afterAutospacing="1" w:line="240" w:lineRule="auto"/>
        <w:rPr>
          <w:rFonts w:eastAsia="Times New Roman"/>
          <w:i/>
          <w:iCs/>
          <w:color w:val="3E4042"/>
          <w:sz w:val="24"/>
          <w:szCs w:val="24"/>
          <w:lang w:val="en-US" w:eastAsia="da-DK"/>
        </w:rPr>
      </w:pPr>
      <w:r w:rsidRPr="48195C9B">
        <w:rPr>
          <w:rFonts w:eastAsia="Times New Roman"/>
          <w:i/>
          <w:iCs/>
          <w:color w:val="3E4042"/>
          <w:sz w:val="24"/>
          <w:szCs w:val="24"/>
          <w:lang w:val="en-US" w:eastAsia="da-DK"/>
        </w:rPr>
        <w:t xml:space="preserve">Investigate the existence of </w:t>
      </w:r>
      <w:proofErr w:type="gramStart"/>
      <w:r w:rsidRPr="48195C9B">
        <w:rPr>
          <w:rFonts w:eastAsia="Times New Roman"/>
          <w:i/>
          <w:iCs/>
          <w:color w:val="3E4042"/>
          <w:sz w:val="24"/>
          <w:szCs w:val="24"/>
          <w:lang w:val="en-US" w:eastAsia="da-DK"/>
        </w:rPr>
        <w:t>prior-art</w:t>
      </w:r>
      <w:proofErr w:type="gramEnd"/>
      <w:r w:rsidRPr="48195C9B">
        <w:rPr>
          <w:rFonts w:eastAsia="Times New Roman"/>
          <w:i/>
          <w:iCs/>
          <w:color w:val="3E4042"/>
          <w:sz w:val="24"/>
          <w:szCs w:val="24"/>
          <w:lang w:val="en-US" w:eastAsia="da-DK"/>
        </w:rPr>
        <w:t xml:space="preserve"> (by e.g. a patent search) which could prevent the realization of the estimated value creation.</w:t>
      </w:r>
    </w:p>
    <w:p w14:paraId="21F1359C" w14:textId="77777777" w:rsidR="007F6F3F" w:rsidRPr="00D2147F" w:rsidRDefault="371BEF5B" w:rsidP="48195C9B">
      <w:pPr>
        <w:numPr>
          <w:ilvl w:val="0"/>
          <w:numId w:val="19"/>
        </w:numPr>
        <w:shd w:val="clear" w:color="auto" w:fill="FFFFFF" w:themeFill="background1"/>
        <w:spacing w:before="100" w:beforeAutospacing="1" w:after="100" w:afterAutospacing="1" w:line="240" w:lineRule="auto"/>
        <w:rPr>
          <w:rFonts w:eastAsia="Times New Roman"/>
          <w:i/>
          <w:iCs/>
          <w:color w:val="3E4042"/>
          <w:sz w:val="24"/>
          <w:szCs w:val="24"/>
          <w:lang w:val="en-US" w:eastAsia="da-DK"/>
        </w:rPr>
      </w:pPr>
      <w:r w:rsidRPr="7A19F9B5">
        <w:rPr>
          <w:rFonts w:eastAsia="Times New Roman"/>
          <w:i/>
          <w:iCs/>
          <w:color w:val="3E4042"/>
          <w:sz w:val="24"/>
          <w:szCs w:val="24"/>
          <w:lang w:val="en-US" w:eastAsia="da-DK"/>
        </w:rPr>
        <w:t>Also, describe the patenting potential of expected foreground knowledge within the project</w:t>
      </w:r>
    </w:p>
    <w:p w14:paraId="3946698A" w14:textId="6E5FC1B2" w:rsidR="7A19F9B5" w:rsidRDefault="7A19F9B5" w:rsidP="7A19F9B5">
      <w:pPr>
        <w:rPr>
          <w:rFonts w:eastAsia="Times New Roman"/>
          <w:b/>
          <w:bCs/>
          <w:color w:val="404040" w:themeColor="text1" w:themeTint="BF"/>
          <w:sz w:val="24"/>
          <w:szCs w:val="24"/>
          <w:lang w:val="en-US" w:eastAsia="da-DK"/>
        </w:rPr>
      </w:pPr>
    </w:p>
    <w:p w14:paraId="205E4B90" w14:textId="0FDD0113" w:rsidR="00043CE1" w:rsidRPr="00D2147F" w:rsidRDefault="00043CE1" w:rsidP="00043CE1">
      <w:pPr>
        <w:rPr>
          <w:rFonts w:eastAsia="Times New Roman" w:cstheme="minorHAnsi"/>
          <w:iCs/>
          <w:color w:val="404040" w:themeColor="text1" w:themeTint="BF"/>
          <w:sz w:val="24"/>
          <w:szCs w:val="24"/>
          <w:lang w:val="en-US" w:eastAsia="da-DK"/>
        </w:rPr>
      </w:pPr>
      <w:r w:rsidRPr="00D2147F">
        <w:rPr>
          <w:rFonts w:eastAsia="Times New Roman" w:cstheme="minorHAnsi"/>
          <w:b/>
          <w:bCs/>
          <w:iCs/>
          <w:color w:val="404040" w:themeColor="text1" w:themeTint="BF"/>
          <w:sz w:val="24"/>
          <w:szCs w:val="24"/>
          <w:lang w:val="en-US" w:eastAsia="da-DK"/>
        </w:rPr>
        <w:t>Technology Readiness Level (TRL):</w:t>
      </w:r>
    </w:p>
    <w:p w14:paraId="69D7046C" w14:textId="5C8584B0" w:rsidR="007F6F3F" w:rsidRPr="00D2147F" w:rsidRDefault="751BE6BE" w:rsidP="48195C9B">
      <w:pPr>
        <w:rPr>
          <w:b/>
          <w:bCs/>
          <w:i/>
          <w:iCs/>
          <w:sz w:val="30"/>
          <w:szCs w:val="30"/>
          <w:lang w:val="en-US"/>
        </w:rPr>
      </w:pPr>
      <w:r w:rsidRPr="48195C9B">
        <w:rPr>
          <w:rFonts w:eastAsia="Times New Roman"/>
          <w:i/>
          <w:iCs/>
          <w:color w:val="3E4042"/>
          <w:sz w:val="24"/>
          <w:szCs w:val="24"/>
          <w:lang w:val="en-US" w:eastAsia="da-DK"/>
        </w:rPr>
        <w:t xml:space="preserve">Describe the project’s TRL and please provide explanations for how/why the project progresses from </w:t>
      </w:r>
      <w:proofErr w:type="gramStart"/>
      <w:r w:rsidRPr="48195C9B">
        <w:rPr>
          <w:rFonts w:eastAsia="Times New Roman"/>
          <w:i/>
          <w:iCs/>
          <w:color w:val="3E4042"/>
          <w:sz w:val="24"/>
          <w:szCs w:val="24"/>
          <w:lang w:val="en-US" w:eastAsia="da-DK"/>
        </w:rPr>
        <w:t>e.g.</w:t>
      </w:r>
      <w:proofErr w:type="gramEnd"/>
      <w:r w:rsidRPr="48195C9B">
        <w:rPr>
          <w:rFonts w:eastAsia="Times New Roman"/>
          <w:i/>
          <w:iCs/>
          <w:color w:val="3E4042"/>
          <w:sz w:val="24"/>
          <w:szCs w:val="24"/>
          <w:lang w:val="en-US" w:eastAsia="da-DK"/>
        </w:rPr>
        <w:t xml:space="preserve"> level 4 (technology validated in lab) to 8 (system complete and qualified).</w:t>
      </w:r>
    </w:p>
    <w:p w14:paraId="69B46BE9" w14:textId="3B5DEDBD" w:rsidR="00F97414" w:rsidRPr="00D2147F" w:rsidRDefault="00F97414" w:rsidP="48195C9B">
      <w:pPr>
        <w:spacing w:after="0"/>
        <w:rPr>
          <w:i/>
          <w:iCs/>
          <w:color w:val="5B9BD5" w:themeColor="accent5"/>
          <w:lang w:val="en-GB"/>
        </w:rPr>
      </w:pPr>
    </w:p>
    <w:p w14:paraId="435A135D" w14:textId="1AB52C75" w:rsidR="00043CE1" w:rsidRPr="00D2147F" w:rsidRDefault="00043CE1" w:rsidP="00043CE1">
      <w:pPr>
        <w:rPr>
          <w:rFonts w:eastAsia="Times New Roman" w:cstheme="minorHAnsi"/>
          <w:iCs/>
          <w:color w:val="404040" w:themeColor="text1" w:themeTint="BF"/>
          <w:sz w:val="24"/>
          <w:szCs w:val="24"/>
          <w:lang w:val="en-US" w:eastAsia="da-DK"/>
        </w:rPr>
      </w:pPr>
      <w:r w:rsidRPr="00D2147F">
        <w:rPr>
          <w:rFonts w:eastAsia="Times New Roman" w:cstheme="minorHAnsi"/>
          <w:b/>
          <w:bCs/>
          <w:iCs/>
          <w:color w:val="404040" w:themeColor="text1" w:themeTint="BF"/>
          <w:sz w:val="24"/>
          <w:szCs w:val="24"/>
          <w:lang w:val="en-US" w:eastAsia="da-DK"/>
        </w:rPr>
        <w:t>Societal Readiness Level (SRL):</w:t>
      </w:r>
      <w:r w:rsidRPr="00D2147F">
        <w:rPr>
          <w:rFonts w:eastAsia="Times New Roman" w:cstheme="minorHAnsi"/>
          <w:iCs/>
          <w:color w:val="404040" w:themeColor="text1" w:themeTint="BF"/>
          <w:sz w:val="24"/>
          <w:szCs w:val="24"/>
          <w:lang w:val="en-US" w:eastAsia="da-DK"/>
        </w:rPr>
        <w:t xml:space="preserve"> </w:t>
      </w:r>
    </w:p>
    <w:p w14:paraId="7B72FFCB" w14:textId="4C0EB192" w:rsidR="00043CE1" w:rsidRPr="00D2147F" w:rsidRDefault="751BE6BE" w:rsidP="48195C9B">
      <w:pPr>
        <w:spacing w:after="0" w:line="240" w:lineRule="auto"/>
        <w:rPr>
          <w:rFonts w:eastAsia="Times New Roman"/>
          <w:i/>
          <w:iCs/>
          <w:sz w:val="24"/>
          <w:szCs w:val="24"/>
          <w:lang w:val="en-US" w:eastAsia="da-DK"/>
        </w:rPr>
      </w:pPr>
      <w:r w:rsidRPr="48195C9B">
        <w:rPr>
          <w:rFonts w:eastAsia="Times New Roman"/>
          <w:i/>
          <w:iCs/>
          <w:color w:val="3E4042"/>
          <w:sz w:val="24"/>
          <w:szCs w:val="24"/>
          <w:lang w:val="en-US" w:eastAsia="da-DK"/>
        </w:rPr>
        <w:t>Describe the project’s SRL and please provide explanations for how/why the project progresses from one SRL to another.</w:t>
      </w:r>
    </w:p>
    <w:p w14:paraId="05CC16AB" w14:textId="77777777" w:rsidR="00043CE1" w:rsidRPr="00D2147F" w:rsidRDefault="00043CE1" w:rsidP="00043CE1">
      <w:pPr>
        <w:spacing w:after="0" w:line="240" w:lineRule="auto"/>
        <w:ind w:left="1304"/>
        <w:rPr>
          <w:rFonts w:eastAsia="Times New Roman" w:cstheme="minorHAnsi"/>
          <w:sz w:val="24"/>
          <w:szCs w:val="24"/>
          <w:lang w:val="en-US" w:eastAsia="da-DK"/>
        </w:rPr>
      </w:pPr>
    </w:p>
    <w:p w14:paraId="018E64C8" w14:textId="02042ED5" w:rsidR="00043CE1" w:rsidRPr="00D2147F" w:rsidRDefault="00043CE1" w:rsidP="00043CE1">
      <w:pPr>
        <w:rPr>
          <w:rFonts w:eastAsia="Times New Roman" w:cstheme="minorHAnsi"/>
          <w:iCs/>
          <w:color w:val="404040" w:themeColor="text1" w:themeTint="BF"/>
          <w:sz w:val="24"/>
          <w:szCs w:val="24"/>
          <w:lang w:val="en-US" w:eastAsia="da-DK"/>
        </w:rPr>
      </w:pPr>
      <w:r w:rsidRPr="00D2147F">
        <w:rPr>
          <w:rFonts w:eastAsia="Times New Roman" w:cstheme="minorHAnsi"/>
          <w:b/>
          <w:bCs/>
          <w:iCs/>
          <w:color w:val="404040" w:themeColor="text1" w:themeTint="BF"/>
          <w:sz w:val="24"/>
          <w:szCs w:val="24"/>
          <w:lang w:val="en-US" w:eastAsia="da-DK"/>
        </w:rPr>
        <w:t>Strategic relevance:</w:t>
      </w:r>
    </w:p>
    <w:p w14:paraId="4EBD0B25" w14:textId="77777777" w:rsidR="00043CE1" w:rsidRPr="00D2147F" w:rsidRDefault="751BE6BE" w:rsidP="48195C9B">
      <w:pPr>
        <w:numPr>
          <w:ilvl w:val="0"/>
          <w:numId w:val="20"/>
        </w:numPr>
        <w:shd w:val="clear" w:color="auto" w:fill="FFFFFF" w:themeFill="background1"/>
        <w:spacing w:before="100" w:beforeAutospacing="1" w:after="100" w:afterAutospacing="1" w:line="240" w:lineRule="auto"/>
        <w:rPr>
          <w:rFonts w:eastAsia="Times New Roman"/>
          <w:i/>
          <w:iCs/>
          <w:color w:val="3E4042"/>
          <w:sz w:val="24"/>
          <w:szCs w:val="24"/>
          <w:lang w:val="en-US" w:eastAsia="da-DK"/>
        </w:rPr>
      </w:pPr>
      <w:r w:rsidRPr="48195C9B">
        <w:rPr>
          <w:rFonts w:eastAsia="Times New Roman"/>
          <w:i/>
          <w:iCs/>
          <w:color w:val="3E4042"/>
          <w:sz w:val="24"/>
          <w:szCs w:val="24"/>
          <w:lang w:val="en-US" w:eastAsia="da-DK"/>
        </w:rPr>
        <w:lastRenderedPageBreak/>
        <w:t>Explain how this project specifically will fit into the partners or beneficiaries strategic and/or political roadmap.</w:t>
      </w:r>
    </w:p>
    <w:p w14:paraId="170161AB" w14:textId="2B376660" w:rsidR="00CF0BB6" w:rsidRPr="0062570F" w:rsidRDefault="751BE6BE" w:rsidP="0062570F">
      <w:pPr>
        <w:numPr>
          <w:ilvl w:val="0"/>
          <w:numId w:val="20"/>
        </w:numPr>
        <w:shd w:val="clear" w:color="auto" w:fill="FFFFFF" w:themeFill="background1"/>
        <w:spacing w:before="100" w:beforeAutospacing="1" w:after="100" w:afterAutospacing="1" w:line="240" w:lineRule="auto"/>
        <w:rPr>
          <w:rFonts w:eastAsia="Times New Roman"/>
          <w:i/>
          <w:iCs/>
          <w:color w:val="3E4042"/>
          <w:sz w:val="24"/>
          <w:szCs w:val="24"/>
          <w:lang w:val="en-US" w:eastAsia="da-DK"/>
        </w:rPr>
      </w:pPr>
      <w:r w:rsidRPr="48195C9B">
        <w:rPr>
          <w:rFonts w:eastAsia="Times New Roman"/>
          <w:i/>
          <w:iCs/>
          <w:color w:val="3E4042"/>
          <w:sz w:val="24"/>
          <w:szCs w:val="24"/>
          <w:lang w:val="en-US" w:eastAsia="da-DK"/>
        </w:rPr>
        <w:t>Also, describe the strategic relevance of the project from a Danish perspective. This may include a description of how the Danish scientific, technical, industrial or social positions are strengthened.</w:t>
      </w:r>
    </w:p>
    <w:p w14:paraId="6A3BE65D" w14:textId="77777777" w:rsidR="00CF0BB6" w:rsidRPr="00CF0BB6" w:rsidRDefault="00CF0BB6" w:rsidP="00CF0BB6">
      <w:pPr>
        <w:shd w:val="clear" w:color="auto" w:fill="FFFFFF"/>
        <w:spacing w:before="100" w:beforeAutospacing="1" w:after="100" w:afterAutospacing="1" w:line="240" w:lineRule="auto"/>
        <w:rPr>
          <w:rFonts w:eastAsia="Times New Roman" w:cstheme="minorHAnsi"/>
          <w:color w:val="3E4042"/>
          <w:sz w:val="24"/>
          <w:szCs w:val="24"/>
          <w:lang w:val="en-GB" w:eastAsia="da-DK"/>
        </w:rPr>
      </w:pPr>
    </w:p>
    <w:p w14:paraId="63BC4C78" w14:textId="09AFC102" w:rsidR="00043CE1" w:rsidRPr="00D2147F" w:rsidRDefault="00043CE1" w:rsidP="00043CE1">
      <w:pPr>
        <w:rPr>
          <w:rFonts w:eastAsia="Times New Roman" w:cstheme="minorHAnsi"/>
          <w:color w:val="404040" w:themeColor="text1" w:themeTint="BF"/>
          <w:sz w:val="24"/>
          <w:szCs w:val="24"/>
          <w:lang w:val="en-US" w:eastAsia="da-DK"/>
        </w:rPr>
      </w:pPr>
      <w:r w:rsidRPr="00D2147F">
        <w:rPr>
          <w:rFonts w:eastAsia="Times New Roman" w:cstheme="minorHAnsi"/>
          <w:b/>
          <w:bCs/>
          <w:color w:val="404040" w:themeColor="text1" w:themeTint="BF"/>
          <w:sz w:val="24"/>
          <w:szCs w:val="24"/>
          <w:lang w:val="en-US" w:eastAsia="da-DK"/>
        </w:rPr>
        <w:t>Internationalization:</w:t>
      </w:r>
    </w:p>
    <w:p w14:paraId="49CE9540" w14:textId="77777777" w:rsidR="00043CE1" w:rsidRPr="00D2147F" w:rsidRDefault="751BE6BE" w:rsidP="48195C9B">
      <w:pPr>
        <w:numPr>
          <w:ilvl w:val="0"/>
          <w:numId w:val="21"/>
        </w:numPr>
        <w:shd w:val="clear" w:color="auto" w:fill="FFFFFF" w:themeFill="background1"/>
        <w:spacing w:before="100" w:beforeAutospacing="1" w:after="100" w:afterAutospacing="1" w:line="240" w:lineRule="auto"/>
        <w:rPr>
          <w:rFonts w:eastAsia="Times New Roman"/>
          <w:i/>
          <w:iCs/>
          <w:color w:val="3E4042"/>
          <w:sz w:val="24"/>
          <w:szCs w:val="24"/>
          <w:lang w:val="en-US" w:eastAsia="da-DK"/>
        </w:rPr>
      </w:pPr>
      <w:r w:rsidRPr="48195C9B">
        <w:rPr>
          <w:rFonts w:eastAsia="Times New Roman"/>
          <w:i/>
          <w:iCs/>
          <w:color w:val="3E4042"/>
          <w:sz w:val="24"/>
          <w:szCs w:val="24"/>
          <w:lang w:val="en-US" w:eastAsia="da-DK"/>
        </w:rPr>
        <w:t>Explain the potential to use the outcome of the project beyond the scope of focus/cases in the project in Denmark and/or internationally.</w:t>
      </w:r>
    </w:p>
    <w:p w14:paraId="1540832E" w14:textId="77777777" w:rsidR="00043CE1" w:rsidRPr="00D2147F" w:rsidRDefault="751BE6BE" w:rsidP="48195C9B">
      <w:pPr>
        <w:numPr>
          <w:ilvl w:val="0"/>
          <w:numId w:val="21"/>
        </w:numPr>
        <w:shd w:val="clear" w:color="auto" w:fill="FFFFFF" w:themeFill="background1"/>
        <w:spacing w:before="100" w:beforeAutospacing="1" w:after="100" w:afterAutospacing="1" w:line="240" w:lineRule="auto"/>
        <w:rPr>
          <w:rFonts w:eastAsia="Times New Roman"/>
          <w:i/>
          <w:iCs/>
          <w:color w:val="3E4042"/>
          <w:sz w:val="24"/>
          <w:szCs w:val="24"/>
          <w:lang w:val="en-US" w:eastAsia="da-DK"/>
        </w:rPr>
      </w:pPr>
      <w:r w:rsidRPr="48195C9B">
        <w:rPr>
          <w:rFonts w:eastAsia="Times New Roman"/>
          <w:i/>
          <w:iCs/>
          <w:color w:val="3E4042"/>
          <w:sz w:val="24"/>
          <w:szCs w:val="24"/>
          <w:lang w:val="en-US" w:eastAsia="da-DK"/>
        </w:rPr>
        <w:t>Also, provide a clear plan for ensuring scalability.</w:t>
      </w:r>
    </w:p>
    <w:p w14:paraId="5E8D4517" w14:textId="77777777" w:rsidR="00043CE1" w:rsidRPr="00D2147F" w:rsidRDefault="00043CE1" w:rsidP="00043CE1">
      <w:pPr>
        <w:rPr>
          <w:rFonts w:eastAsia="Times New Roman" w:cstheme="minorHAnsi"/>
          <w:b/>
          <w:bCs/>
          <w:iCs/>
          <w:color w:val="404040" w:themeColor="text1" w:themeTint="BF"/>
          <w:sz w:val="24"/>
          <w:szCs w:val="24"/>
          <w:u w:val="single"/>
          <w:lang w:val="en-US" w:eastAsia="da-DK"/>
        </w:rPr>
      </w:pPr>
    </w:p>
    <w:p w14:paraId="02E55C64" w14:textId="51F5D22F" w:rsidR="00043CE1" w:rsidRPr="00D2147F" w:rsidRDefault="00043CE1" w:rsidP="00043CE1">
      <w:pPr>
        <w:rPr>
          <w:rFonts w:eastAsia="Times New Roman" w:cstheme="minorHAnsi"/>
          <w:iCs/>
          <w:color w:val="404040" w:themeColor="text1" w:themeTint="BF"/>
          <w:sz w:val="24"/>
          <w:szCs w:val="24"/>
          <w:u w:val="single"/>
          <w:lang w:val="en-US" w:eastAsia="da-DK"/>
        </w:rPr>
      </w:pPr>
      <w:r w:rsidRPr="00D2147F">
        <w:rPr>
          <w:rFonts w:eastAsia="Times New Roman" w:cstheme="minorHAnsi"/>
          <w:b/>
          <w:bCs/>
          <w:iCs/>
          <w:color w:val="404040" w:themeColor="text1" w:themeTint="BF"/>
          <w:sz w:val="24"/>
          <w:szCs w:val="24"/>
          <w:u w:val="single"/>
          <w:lang w:val="en-US" w:eastAsia="da-DK"/>
        </w:rPr>
        <w:t>3: Quality of execution</w:t>
      </w:r>
      <w:r w:rsidRPr="00D2147F">
        <w:rPr>
          <w:rFonts w:eastAsia="Times New Roman" w:cstheme="minorHAnsi"/>
          <w:iCs/>
          <w:color w:val="404040" w:themeColor="text1" w:themeTint="BF"/>
          <w:sz w:val="24"/>
          <w:szCs w:val="24"/>
          <w:u w:val="single"/>
          <w:lang w:val="en-US" w:eastAsia="da-DK"/>
        </w:rPr>
        <w:t xml:space="preserve"> </w:t>
      </w:r>
    </w:p>
    <w:p w14:paraId="1D763D42" w14:textId="6BEC7C03" w:rsidR="00043CE1" w:rsidRPr="00D2147F" w:rsidRDefault="00043CE1" w:rsidP="00043CE1">
      <w:pPr>
        <w:rPr>
          <w:rFonts w:eastAsia="Times New Roman" w:cstheme="minorHAnsi"/>
          <w:b/>
          <w:bCs/>
          <w:color w:val="404040" w:themeColor="text1" w:themeTint="BF"/>
          <w:sz w:val="24"/>
          <w:szCs w:val="24"/>
          <w:lang w:val="en-US" w:eastAsia="da-DK"/>
        </w:rPr>
      </w:pPr>
      <w:r w:rsidRPr="00D2147F">
        <w:rPr>
          <w:rFonts w:eastAsia="Times New Roman" w:cstheme="minorHAnsi"/>
          <w:b/>
          <w:bCs/>
          <w:color w:val="404040" w:themeColor="text1" w:themeTint="BF"/>
          <w:sz w:val="24"/>
          <w:szCs w:val="24"/>
          <w:lang w:val="en-US" w:eastAsia="da-DK"/>
        </w:rPr>
        <w:t>Overall work plan:</w:t>
      </w:r>
    </w:p>
    <w:p w14:paraId="7BAD0268" w14:textId="77777777" w:rsidR="00043CE1" w:rsidRPr="00D2147F" w:rsidRDefault="751BE6BE" w:rsidP="48195C9B">
      <w:pPr>
        <w:numPr>
          <w:ilvl w:val="0"/>
          <w:numId w:val="22"/>
        </w:numPr>
        <w:shd w:val="clear" w:color="auto" w:fill="FFFFFF" w:themeFill="background1"/>
        <w:spacing w:before="100" w:beforeAutospacing="1" w:after="100" w:afterAutospacing="1" w:line="240" w:lineRule="auto"/>
        <w:rPr>
          <w:rFonts w:eastAsia="Times New Roman"/>
          <w:i/>
          <w:iCs/>
          <w:color w:val="3E4042"/>
          <w:sz w:val="24"/>
          <w:szCs w:val="24"/>
          <w:lang w:val="en-US" w:eastAsia="da-DK"/>
        </w:rPr>
      </w:pPr>
      <w:r w:rsidRPr="48195C9B">
        <w:rPr>
          <w:rFonts w:eastAsia="Times New Roman"/>
          <w:i/>
          <w:iCs/>
          <w:color w:val="3E4042"/>
          <w:sz w:val="24"/>
          <w:szCs w:val="24"/>
          <w:lang w:val="en-US" w:eastAsia="da-DK"/>
        </w:rPr>
        <w:t>Describe your project in terms of specific scientific, technological or other innovative methods applied within the project. This may include reasons for choosing specific technical methods, instruments, project organization, workflows, etc.</w:t>
      </w:r>
    </w:p>
    <w:p w14:paraId="374244E5" w14:textId="77777777" w:rsidR="00043CE1" w:rsidRPr="00D2147F" w:rsidRDefault="751BE6BE" w:rsidP="48195C9B">
      <w:pPr>
        <w:numPr>
          <w:ilvl w:val="0"/>
          <w:numId w:val="22"/>
        </w:numPr>
        <w:shd w:val="clear" w:color="auto" w:fill="FFFFFF" w:themeFill="background1"/>
        <w:spacing w:before="100" w:beforeAutospacing="1" w:after="100" w:afterAutospacing="1" w:line="240" w:lineRule="auto"/>
        <w:rPr>
          <w:rFonts w:eastAsia="Times New Roman"/>
          <w:i/>
          <w:iCs/>
          <w:color w:val="3E4042"/>
          <w:sz w:val="24"/>
          <w:szCs w:val="24"/>
          <w:lang w:val="en-US" w:eastAsia="da-DK"/>
        </w:rPr>
      </w:pPr>
      <w:r w:rsidRPr="48195C9B">
        <w:rPr>
          <w:rFonts w:eastAsia="Times New Roman"/>
          <w:i/>
          <w:iCs/>
          <w:color w:val="3E4042"/>
          <w:sz w:val="24"/>
          <w:szCs w:val="24"/>
          <w:lang w:val="en-US" w:eastAsia="da-DK"/>
        </w:rPr>
        <w:t>Explain any critical paths, including important WP dependencies. Stop/Go decision points and milestones may be used for that purpose. Describe the resources to be allocated to each work package distributed on each project partner.</w:t>
      </w:r>
    </w:p>
    <w:p w14:paraId="0459DB70" w14:textId="597090C9" w:rsidR="00043CE1" w:rsidRPr="00D2147F" w:rsidRDefault="751BE6BE" w:rsidP="48195C9B">
      <w:pPr>
        <w:rPr>
          <w:rFonts w:eastAsia="Times New Roman"/>
          <w:i/>
          <w:iCs/>
          <w:color w:val="3E4042"/>
          <w:sz w:val="24"/>
          <w:szCs w:val="24"/>
          <w:shd w:val="clear" w:color="auto" w:fill="FFFFFF"/>
          <w:lang w:val="en-US" w:eastAsia="da-DK"/>
        </w:rPr>
      </w:pPr>
      <w:r w:rsidRPr="48195C9B">
        <w:rPr>
          <w:rFonts w:eastAsia="Times New Roman"/>
          <w:i/>
          <w:iCs/>
          <w:color w:val="3E4042"/>
          <w:sz w:val="24"/>
          <w:szCs w:val="24"/>
          <w:shd w:val="clear" w:color="auto" w:fill="FFFFFF"/>
          <w:lang w:val="en-US" w:eastAsia="da-DK"/>
        </w:rPr>
        <w:t>Please also provide an outline of the overall structure of the work plan. Details about each individual work package in the work plan are provided in the detailed "activity plan" section.</w:t>
      </w:r>
      <w:r w:rsidR="00043CE1" w:rsidRPr="00D2147F">
        <w:rPr>
          <w:rFonts w:eastAsia="Times New Roman" w:cstheme="minorHAnsi"/>
          <w:color w:val="3E4042"/>
          <w:sz w:val="24"/>
          <w:szCs w:val="24"/>
          <w:lang w:val="en-US" w:eastAsia="da-DK"/>
        </w:rPr>
        <w:br/>
      </w:r>
      <w:r w:rsidR="00043CE1" w:rsidRPr="00D2147F">
        <w:rPr>
          <w:rFonts w:eastAsia="Times New Roman" w:cstheme="minorHAnsi"/>
          <w:color w:val="3E4042"/>
          <w:sz w:val="24"/>
          <w:szCs w:val="24"/>
          <w:lang w:val="en-US" w:eastAsia="da-DK"/>
        </w:rPr>
        <w:br/>
      </w:r>
      <w:r w:rsidRPr="48195C9B">
        <w:rPr>
          <w:rFonts w:eastAsia="Times New Roman"/>
          <w:i/>
          <w:iCs/>
          <w:color w:val="3E4042"/>
          <w:sz w:val="24"/>
          <w:szCs w:val="24"/>
          <w:shd w:val="clear" w:color="auto" w:fill="FFFFFF"/>
          <w:lang w:val="en-US" w:eastAsia="da-DK"/>
        </w:rPr>
        <w:t>Show the timing of the different WPs and their components using a Gantt chart template. Upload the document under the "Attach appendices" section.</w:t>
      </w:r>
    </w:p>
    <w:p w14:paraId="7596160A" w14:textId="77777777" w:rsidR="00EE62AD" w:rsidRPr="00D2147F" w:rsidRDefault="00EE62AD" w:rsidP="48195C9B">
      <w:pPr>
        <w:pStyle w:val="ListBullet"/>
        <w:numPr>
          <w:ilvl w:val="0"/>
          <w:numId w:val="0"/>
        </w:numPr>
        <w:rPr>
          <w:i/>
          <w:iCs/>
          <w:lang w:val="en-US"/>
        </w:rPr>
      </w:pPr>
    </w:p>
    <w:p w14:paraId="3D946122" w14:textId="3A812320" w:rsidR="001704E4" w:rsidRPr="00D2147F" w:rsidRDefault="62092FFF" w:rsidP="48195C9B">
      <w:pPr>
        <w:rPr>
          <w:rFonts w:eastAsia="Times New Roman"/>
          <w:i/>
          <w:iCs/>
          <w:color w:val="404040" w:themeColor="text1" w:themeTint="BF"/>
          <w:sz w:val="24"/>
          <w:szCs w:val="24"/>
          <w:lang w:val="en-US" w:eastAsia="da-DK"/>
        </w:rPr>
      </w:pPr>
      <w:r w:rsidRPr="48195C9B">
        <w:rPr>
          <w:rFonts w:eastAsia="Times New Roman"/>
          <w:b/>
          <w:bCs/>
          <w:i/>
          <w:iCs/>
          <w:color w:val="404040" w:themeColor="text1" w:themeTint="BF"/>
          <w:sz w:val="24"/>
          <w:szCs w:val="24"/>
          <w:lang w:val="en-US" w:eastAsia="da-DK"/>
        </w:rPr>
        <w:t>Risk mitigations:</w:t>
      </w:r>
    </w:p>
    <w:p w14:paraId="005F29F3" w14:textId="77777777" w:rsidR="001704E4" w:rsidRPr="00D2147F" w:rsidRDefault="62092FFF" w:rsidP="48195C9B">
      <w:pPr>
        <w:numPr>
          <w:ilvl w:val="0"/>
          <w:numId w:val="23"/>
        </w:numPr>
        <w:shd w:val="clear" w:color="auto" w:fill="FFFFFF" w:themeFill="background1"/>
        <w:spacing w:before="100" w:beforeAutospacing="1" w:after="100" w:afterAutospacing="1" w:line="240" w:lineRule="auto"/>
        <w:rPr>
          <w:rFonts w:eastAsia="Times New Roman"/>
          <w:i/>
          <w:iCs/>
          <w:color w:val="3E4042"/>
          <w:sz w:val="24"/>
          <w:szCs w:val="24"/>
          <w:lang w:val="en-US" w:eastAsia="da-DK"/>
        </w:rPr>
      </w:pPr>
      <w:r w:rsidRPr="48195C9B">
        <w:rPr>
          <w:rFonts w:eastAsia="Times New Roman"/>
          <w:i/>
          <w:iCs/>
          <w:color w:val="3E4042"/>
          <w:sz w:val="24"/>
          <w:szCs w:val="24"/>
          <w:lang w:val="en-US" w:eastAsia="da-DK"/>
        </w:rPr>
        <w:t>Describe how the risks of the project are defined and managed.</w:t>
      </w:r>
    </w:p>
    <w:p w14:paraId="5DD90586" w14:textId="5C22C74D" w:rsidR="001704E4" w:rsidRPr="00D2147F" w:rsidRDefault="62092FFF" w:rsidP="48195C9B">
      <w:pPr>
        <w:numPr>
          <w:ilvl w:val="0"/>
          <w:numId w:val="23"/>
        </w:numPr>
        <w:shd w:val="clear" w:color="auto" w:fill="FFFFFF" w:themeFill="background1"/>
        <w:spacing w:before="100" w:beforeAutospacing="1" w:after="100" w:afterAutospacing="1" w:line="240" w:lineRule="auto"/>
        <w:rPr>
          <w:rFonts w:eastAsia="Times New Roman"/>
          <w:i/>
          <w:iCs/>
          <w:color w:val="3E4042"/>
          <w:sz w:val="24"/>
          <w:szCs w:val="24"/>
          <w:lang w:val="en-US" w:eastAsia="da-DK"/>
        </w:rPr>
      </w:pPr>
      <w:r w:rsidRPr="48195C9B">
        <w:rPr>
          <w:rFonts w:eastAsia="Times New Roman"/>
          <w:i/>
          <w:iCs/>
          <w:color w:val="3E4042"/>
          <w:sz w:val="24"/>
          <w:szCs w:val="24"/>
          <w:lang w:val="en-US" w:eastAsia="da-DK"/>
        </w:rPr>
        <w:t>Identify, assess and prioritize the most important risks in the project and describe their consequence, likelihood of occurrence and mitigation with reference to the listed milestones in the work plan. Using a table like below.</w:t>
      </w:r>
    </w:p>
    <w:tbl>
      <w:tblPr>
        <w:tblStyle w:val="TableGrid"/>
        <w:tblW w:w="0" w:type="auto"/>
        <w:tblInd w:w="360" w:type="dxa"/>
        <w:tblLook w:val="04A0" w:firstRow="1" w:lastRow="0" w:firstColumn="1" w:lastColumn="0" w:noHBand="0" w:noVBand="1"/>
      </w:tblPr>
      <w:tblGrid>
        <w:gridCol w:w="1960"/>
        <w:gridCol w:w="1817"/>
        <w:gridCol w:w="1929"/>
        <w:gridCol w:w="1933"/>
        <w:gridCol w:w="1629"/>
      </w:tblGrid>
      <w:tr w:rsidR="00941047" w:rsidRPr="00D2147F" w14:paraId="3DDFDECD" w14:textId="03D95346" w:rsidTr="63527E1E">
        <w:tc>
          <w:tcPr>
            <w:tcW w:w="1960" w:type="dxa"/>
          </w:tcPr>
          <w:p w14:paraId="2421A683" w14:textId="77777777" w:rsidR="00941047" w:rsidRPr="00D2147F" w:rsidRDefault="00941047" w:rsidP="00FF339E">
            <w:pPr>
              <w:pStyle w:val="ListBullet"/>
              <w:numPr>
                <w:ilvl w:val="0"/>
                <w:numId w:val="0"/>
              </w:numPr>
              <w:rPr>
                <w:rFonts w:cstheme="minorHAnsi"/>
                <w:lang w:val="en-GB"/>
              </w:rPr>
            </w:pPr>
            <w:r w:rsidRPr="00D2147F">
              <w:rPr>
                <w:rFonts w:cstheme="minorHAnsi"/>
                <w:lang w:val="en-GB"/>
              </w:rPr>
              <w:t>Risk/threat</w:t>
            </w:r>
          </w:p>
        </w:tc>
        <w:tc>
          <w:tcPr>
            <w:tcW w:w="1817" w:type="dxa"/>
          </w:tcPr>
          <w:p w14:paraId="39FDC83B" w14:textId="2261534D" w:rsidR="007C1690" w:rsidRPr="00D2147F" w:rsidRDefault="00941047" w:rsidP="001704E4">
            <w:pPr>
              <w:pStyle w:val="ListBullet"/>
              <w:numPr>
                <w:ilvl w:val="0"/>
                <w:numId w:val="0"/>
              </w:numPr>
              <w:rPr>
                <w:rFonts w:cstheme="minorHAnsi"/>
                <w:lang w:val="en-GB"/>
              </w:rPr>
            </w:pPr>
            <w:r w:rsidRPr="00D2147F">
              <w:rPr>
                <w:rFonts w:cstheme="minorHAnsi"/>
                <w:lang w:val="en-GB"/>
              </w:rPr>
              <w:t>Impact (1-10</w:t>
            </w:r>
            <w:r w:rsidR="001704E4" w:rsidRPr="00D2147F">
              <w:rPr>
                <w:rFonts w:cstheme="minorHAnsi"/>
                <w:lang w:val="en-GB"/>
              </w:rPr>
              <w:t xml:space="preserve">, </w:t>
            </w:r>
            <w:r w:rsidR="007C1690" w:rsidRPr="00D2147F">
              <w:rPr>
                <w:rFonts w:eastAsia="Times New Roman" w:cstheme="minorHAnsi"/>
                <w:lang w:val="en-US" w:eastAsia="en-GB"/>
              </w:rPr>
              <w:t>low-medium-high</w:t>
            </w:r>
            <w:r w:rsidR="00965F97" w:rsidRPr="00D2147F">
              <w:rPr>
                <w:rFonts w:eastAsia="Times New Roman" w:cstheme="minorHAnsi"/>
                <w:lang w:val="en-US" w:eastAsia="en-GB"/>
              </w:rPr>
              <w:t xml:space="preserve"> </w:t>
            </w:r>
            <w:r w:rsidR="001704E4" w:rsidRPr="00D2147F">
              <w:rPr>
                <w:rFonts w:eastAsia="Times New Roman" w:cstheme="minorHAnsi"/>
                <w:lang w:val="en-US" w:eastAsia="en-GB"/>
              </w:rPr>
              <w:t>or</w:t>
            </w:r>
            <w:r w:rsidR="00965F97" w:rsidRPr="00D2147F">
              <w:rPr>
                <w:rFonts w:eastAsia="Times New Roman" w:cstheme="minorHAnsi"/>
                <w:lang w:val="en-US" w:eastAsia="en-GB"/>
              </w:rPr>
              <w:t xml:space="preserve"> 1-5</w:t>
            </w:r>
            <w:r w:rsidR="001704E4" w:rsidRPr="00D2147F">
              <w:rPr>
                <w:rFonts w:eastAsia="Times New Roman" w:cstheme="minorHAnsi"/>
                <w:lang w:val="en-US" w:eastAsia="en-GB"/>
              </w:rPr>
              <w:t>)</w:t>
            </w:r>
            <w:r w:rsidR="007C1690" w:rsidRPr="00D2147F">
              <w:rPr>
                <w:rFonts w:eastAsia="Times New Roman" w:cstheme="minorHAnsi"/>
                <w:vanish/>
                <w:lang w:val="en-US" w:eastAsia="en-GB"/>
              </w:rPr>
              <w:t>eller medium-</w:t>
            </w:r>
          </w:p>
        </w:tc>
        <w:tc>
          <w:tcPr>
            <w:tcW w:w="1929" w:type="dxa"/>
          </w:tcPr>
          <w:p w14:paraId="57F754B3" w14:textId="317770A5" w:rsidR="00941047" w:rsidRPr="00D2147F" w:rsidRDefault="00941047" w:rsidP="00FF339E">
            <w:pPr>
              <w:pStyle w:val="ListBullet"/>
              <w:numPr>
                <w:ilvl w:val="0"/>
                <w:numId w:val="0"/>
              </w:numPr>
              <w:rPr>
                <w:rFonts w:cstheme="minorHAnsi"/>
                <w:lang w:val="en-GB"/>
              </w:rPr>
            </w:pPr>
            <w:r w:rsidRPr="00D2147F">
              <w:rPr>
                <w:rFonts w:cstheme="minorHAnsi"/>
                <w:lang w:val="en-GB"/>
              </w:rPr>
              <w:t xml:space="preserve">Likelihood </w:t>
            </w:r>
            <w:r w:rsidR="001704E4" w:rsidRPr="00D2147F">
              <w:rPr>
                <w:rFonts w:cstheme="minorHAnsi"/>
                <w:lang w:val="en-GB"/>
              </w:rPr>
              <w:t xml:space="preserve">(1-10, </w:t>
            </w:r>
            <w:r w:rsidR="001704E4" w:rsidRPr="00D2147F">
              <w:rPr>
                <w:rFonts w:eastAsia="Times New Roman" w:cstheme="minorHAnsi"/>
                <w:lang w:val="en-US" w:eastAsia="en-GB"/>
              </w:rPr>
              <w:t>low-medium-high or 1-5)</w:t>
            </w:r>
          </w:p>
        </w:tc>
        <w:tc>
          <w:tcPr>
            <w:tcW w:w="1933" w:type="dxa"/>
          </w:tcPr>
          <w:p w14:paraId="5F438D99" w14:textId="1185C09B" w:rsidR="00941047" w:rsidRPr="00D2147F" w:rsidRDefault="00941047" w:rsidP="00941047">
            <w:pPr>
              <w:pStyle w:val="ListBullet"/>
              <w:numPr>
                <w:ilvl w:val="0"/>
                <w:numId w:val="0"/>
              </w:numPr>
              <w:rPr>
                <w:rFonts w:cstheme="minorHAnsi"/>
                <w:lang w:val="en-GB"/>
              </w:rPr>
            </w:pPr>
            <w:r w:rsidRPr="00D2147F">
              <w:rPr>
                <w:rFonts w:cstheme="minorHAnsi"/>
                <w:lang w:val="en-GB"/>
              </w:rPr>
              <w:t>Mitigation</w:t>
            </w:r>
          </w:p>
        </w:tc>
        <w:tc>
          <w:tcPr>
            <w:tcW w:w="1629" w:type="dxa"/>
          </w:tcPr>
          <w:p w14:paraId="435C6398" w14:textId="7B0A73A1" w:rsidR="00941047" w:rsidRPr="00D2147F" w:rsidRDefault="00941047" w:rsidP="00941047">
            <w:pPr>
              <w:pStyle w:val="ListBullet"/>
              <w:numPr>
                <w:ilvl w:val="0"/>
                <w:numId w:val="0"/>
              </w:numPr>
              <w:rPr>
                <w:rFonts w:cstheme="minorHAnsi"/>
                <w:lang w:val="en-GB"/>
              </w:rPr>
            </w:pPr>
            <w:r w:rsidRPr="00D2147F">
              <w:rPr>
                <w:rFonts w:cstheme="minorHAnsi"/>
                <w:lang w:val="en-GB"/>
              </w:rPr>
              <w:t>Contingency plan (when applicable)</w:t>
            </w:r>
          </w:p>
        </w:tc>
      </w:tr>
      <w:tr w:rsidR="00941047" w:rsidRPr="00D2147F" w14:paraId="5408C2DB" w14:textId="226112C4" w:rsidTr="63527E1E">
        <w:tc>
          <w:tcPr>
            <w:tcW w:w="1960" w:type="dxa"/>
          </w:tcPr>
          <w:p w14:paraId="261F1185" w14:textId="393FA914" w:rsidR="00941047" w:rsidRPr="00D2147F" w:rsidRDefault="1F31FE0A" w:rsidP="63527E1E">
            <w:pPr>
              <w:pStyle w:val="ListBullet"/>
              <w:numPr>
                <w:ilvl w:val="0"/>
                <w:numId w:val="0"/>
              </w:numPr>
              <w:rPr>
                <w:lang w:val="en-GB"/>
              </w:rPr>
            </w:pPr>
            <w:r w:rsidRPr="63527E1E">
              <w:rPr>
                <w:lang w:val="en-GB"/>
              </w:rPr>
              <w:t>Risk 1</w:t>
            </w:r>
          </w:p>
        </w:tc>
        <w:tc>
          <w:tcPr>
            <w:tcW w:w="1817" w:type="dxa"/>
          </w:tcPr>
          <w:p w14:paraId="10EFD6AA" w14:textId="144CBA3B" w:rsidR="00941047" w:rsidRPr="00D2147F" w:rsidRDefault="1F31FE0A" w:rsidP="63527E1E">
            <w:pPr>
              <w:pStyle w:val="ListBullet"/>
              <w:numPr>
                <w:ilvl w:val="0"/>
                <w:numId w:val="0"/>
              </w:numPr>
              <w:rPr>
                <w:lang w:val="en-GB"/>
              </w:rPr>
            </w:pPr>
            <w:r w:rsidRPr="63527E1E">
              <w:rPr>
                <w:lang w:val="en-GB"/>
              </w:rPr>
              <w:t>Medium</w:t>
            </w:r>
          </w:p>
        </w:tc>
        <w:tc>
          <w:tcPr>
            <w:tcW w:w="1929" w:type="dxa"/>
          </w:tcPr>
          <w:p w14:paraId="5C0AE5D6" w14:textId="2837F2C5" w:rsidR="00941047" w:rsidRPr="00D2147F" w:rsidRDefault="1F31FE0A" w:rsidP="63527E1E">
            <w:pPr>
              <w:pStyle w:val="ListBullet"/>
              <w:numPr>
                <w:ilvl w:val="0"/>
                <w:numId w:val="0"/>
              </w:numPr>
              <w:rPr>
                <w:lang w:val="en-GB"/>
              </w:rPr>
            </w:pPr>
            <w:r w:rsidRPr="63527E1E">
              <w:rPr>
                <w:lang w:val="en-GB"/>
              </w:rPr>
              <w:t xml:space="preserve">Low </w:t>
            </w:r>
          </w:p>
        </w:tc>
        <w:tc>
          <w:tcPr>
            <w:tcW w:w="1933" w:type="dxa"/>
          </w:tcPr>
          <w:p w14:paraId="292037C8" w14:textId="12FE3388" w:rsidR="00941047" w:rsidRPr="00D2147F" w:rsidRDefault="1F31FE0A" w:rsidP="63527E1E">
            <w:pPr>
              <w:pStyle w:val="ListBullet"/>
              <w:numPr>
                <w:ilvl w:val="0"/>
                <w:numId w:val="0"/>
              </w:numPr>
              <w:rPr>
                <w:lang w:val="en-GB"/>
              </w:rPr>
            </w:pPr>
            <w:r w:rsidRPr="63527E1E">
              <w:rPr>
                <w:lang w:val="en-GB"/>
              </w:rPr>
              <w:t>…</w:t>
            </w:r>
          </w:p>
        </w:tc>
        <w:tc>
          <w:tcPr>
            <w:tcW w:w="1629" w:type="dxa"/>
          </w:tcPr>
          <w:p w14:paraId="0119A8AC" w14:textId="1CB63C65" w:rsidR="00941047" w:rsidRPr="00D2147F" w:rsidRDefault="1F31FE0A" w:rsidP="63527E1E">
            <w:pPr>
              <w:pStyle w:val="ListBullet"/>
              <w:numPr>
                <w:ilvl w:val="0"/>
                <w:numId w:val="0"/>
              </w:numPr>
              <w:rPr>
                <w:lang w:val="en-GB"/>
              </w:rPr>
            </w:pPr>
            <w:r w:rsidRPr="63527E1E">
              <w:rPr>
                <w:lang w:val="en-GB"/>
              </w:rPr>
              <w:t>…</w:t>
            </w:r>
          </w:p>
        </w:tc>
      </w:tr>
    </w:tbl>
    <w:p w14:paraId="50FD5B73" w14:textId="77777777" w:rsidR="00941047" w:rsidRPr="00D2147F" w:rsidRDefault="00941047" w:rsidP="00D87713">
      <w:pPr>
        <w:pStyle w:val="ListBullet"/>
        <w:numPr>
          <w:ilvl w:val="0"/>
          <w:numId w:val="0"/>
        </w:numPr>
        <w:rPr>
          <w:rFonts w:cstheme="minorHAnsi"/>
          <w:lang w:val="en-US"/>
        </w:rPr>
      </w:pPr>
    </w:p>
    <w:p w14:paraId="74B9B82D" w14:textId="77777777" w:rsidR="001704E4" w:rsidRPr="00D2147F" w:rsidRDefault="62092FFF" w:rsidP="48195C9B">
      <w:pPr>
        <w:rPr>
          <w:rFonts w:eastAsia="Times New Roman"/>
          <w:i/>
          <w:iCs/>
          <w:color w:val="3E4042"/>
          <w:sz w:val="24"/>
          <w:szCs w:val="24"/>
          <w:shd w:val="clear" w:color="auto" w:fill="FFFFFF"/>
          <w:lang w:val="en-US" w:eastAsia="da-DK"/>
        </w:rPr>
      </w:pPr>
      <w:r w:rsidRPr="48195C9B">
        <w:rPr>
          <w:rFonts w:eastAsia="Times New Roman"/>
          <w:i/>
          <w:iCs/>
          <w:color w:val="3E4042"/>
          <w:sz w:val="24"/>
          <w:szCs w:val="24"/>
          <w:shd w:val="clear" w:color="auto" w:fill="FFFFFF"/>
          <w:lang w:val="en-US" w:eastAsia="da-DK"/>
        </w:rPr>
        <w:lastRenderedPageBreak/>
        <w:t>Please note that risks can consist of both internal and external factor</w:t>
      </w:r>
    </w:p>
    <w:p w14:paraId="5BCB0DE6" w14:textId="6D8A0582" w:rsidR="001704E4" w:rsidRPr="00D2147F" w:rsidRDefault="001704E4" w:rsidP="00BC78CA">
      <w:pPr>
        <w:pStyle w:val="ListBullet"/>
        <w:numPr>
          <w:ilvl w:val="0"/>
          <w:numId w:val="0"/>
        </w:numPr>
        <w:ind w:left="360" w:hanging="360"/>
        <w:rPr>
          <w:rFonts w:cstheme="minorHAnsi"/>
          <w:b/>
          <w:bCs/>
          <w:lang w:val="en-US"/>
        </w:rPr>
      </w:pPr>
    </w:p>
    <w:p w14:paraId="69801230" w14:textId="18FB8489" w:rsidR="001704E4" w:rsidRPr="00D2147F" w:rsidRDefault="001704E4" w:rsidP="001704E4">
      <w:pPr>
        <w:rPr>
          <w:rFonts w:eastAsia="Times New Roman" w:cstheme="minorHAnsi"/>
          <w:iCs/>
          <w:color w:val="404040" w:themeColor="text1" w:themeTint="BF"/>
          <w:sz w:val="24"/>
          <w:szCs w:val="24"/>
          <w:lang w:val="en-US" w:eastAsia="da-DK"/>
        </w:rPr>
      </w:pPr>
      <w:r w:rsidRPr="00D2147F">
        <w:rPr>
          <w:rFonts w:eastAsia="Times New Roman" w:cstheme="minorHAnsi"/>
          <w:b/>
          <w:bCs/>
          <w:iCs/>
          <w:color w:val="404040" w:themeColor="text1" w:themeTint="BF"/>
          <w:sz w:val="24"/>
          <w:szCs w:val="24"/>
          <w:lang w:val="en-US" w:eastAsia="da-DK"/>
        </w:rPr>
        <w:t>Link between project plan and budget:</w:t>
      </w:r>
    </w:p>
    <w:p w14:paraId="7146A216" w14:textId="0C94E847" w:rsidR="001704E4" w:rsidRDefault="62092FFF" w:rsidP="48195C9B">
      <w:pPr>
        <w:numPr>
          <w:ilvl w:val="0"/>
          <w:numId w:val="24"/>
        </w:numPr>
        <w:shd w:val="clear" w:color="auto" w:fill="FFFFFF" w:themeFill="background1"/>
        <w:spacing w:before="100" w:beforeAutospacing="1" w:after="100" w:afterAutospacing="1" w:line="240" w:lineRule="auto"/>
        <w:rPr>
          <w:rFonts w:eastAsia="Times New Roman"/>
          <w:i/>
          <w:iCs/>
          <w:color w:val="3E4042"/>
          <w:sz w:val="24"/>
          <w:szCs w:val="24"/>
          <w:lang w:val="en-US" w:eastAsia="da-DK"/>
        </w:rPr>
      </w:pPr>
      <w:r w:rsidRPr="48195C9B">
        <w:rPr>
          <w:rFonts w:eastAsia="Times New Roman"/>
          <w:i/>
          <w:iCs/>
          <w:color w:val="3E4042"/>
          <w:sz w:val="24"/>
          <w:szCs w:val="24"/>
          <w:lang w:val="en-US" w:eastAsia="da-DK"/>
        </w:rPr>
        <w:t>When relevant describe any budget posts that may seem extraordinaire. It can for instance be relevant if you plan to purchase any expensive equipment or in other ways when you find it relevant to explain budget posts.</w:t>
      </w:r>
    </w:p>
    <w:p w14:paraId="479F9813" w14:textId="1D9874AF" w:rsidR="005A5A78" w:rsidRPr="005A5A78" w:rsidRDefault="40AEB464" w:rsidP="48195C9B">
      <w:pPr>
        <w:shd w:val="clear" w:color="auto" w:fill="FFFFFF" w:themeFill="background1"/>
        <w:spacing w:before="100" w:beforeAutospacing="1" w:after="100" w:afterAutospacing="1" w:line="240" w:lineRule="auto"/>
        <w:rPr>
          <w:rFonts w:eastAsia="Times New Roman"/>
          <w:i/>
          <w:iCs/>
          <w:color w:val="3E4042"/>
          <w:sz w:val="24"/>
          <w:szCs w:val="24"/>
          <w:lang w:val="en-US" w:eastAsia="da-DK"/>
        </w:rPr>
      </w:pPr>
      <w:r w:rsidRPr="7A19F9B5">
        <w:rPr>
          <w:rStyle w:val="normaltextrun"/>
          <w:rFonts w:ascii="Calibri" w:hAnsi="Calibri" w:cs="Calibri"/>
          <w:i/>
          <w:iCs/>
          <w:sz w:val="24"/>
          <w:szCs w:val="24"/>
          <w:lang w:val="en-US"/>
        </w:rPr>
        <w:t>It is important that the</w:t>
      </w:r>
      <w:r w:rsidRPr="7A19F9B5">
        <w:rPr>
          <w:rStyle w:val="normaltextrun"/>
          <w:rFonts w:ascii="Calibri" w:hAnsi="Calibri" w:cs="Calibri"/>
          <w:i/>
          <w:iCs/>
          <w:sz w:val="24"/>
          <w:szCs w:val="24"/>
          <w:lang w:val="en"/>
        </w:rPr>
        <w:t xml:space="preserve"> proposal is efficient, that is, the expected achievements are commensurate with the requested resources</w:t>
      </w:r>
      <w:r w:rsidRPr="7A19F9B5">
        <w:rPr>
          <w:rStyle w:val="normaltextrun"/>
          <w:rFonts w:ascii="Calibri" w:hAnsi="Calibri" w:cs="Calibri"/>
          <w:i/>
          <w:iCs/>
          <w:sz w:val="24"/>
          <w:szCs w:val="24"/>
          <w:lang w:val="en-US"/>
        </w:rPr>
        <w:t>  </w:t>
      </w:r>
      <w:r w:rsidRPr="7A19F9B5">
        <w:rPr>
          <w:rStyle w:val="eop"/>
          <w:rFonts w:ascii="Calibri" w:hAnsi="Calibri" w:cs="Calibri"/>
          <w:i/>
          <w:iCs/>
          <w:sz w:val="24"/>
          <w:szCs w:val="24"/>
          <w:lang w:val="en-US"/>
        </w:rPr>
        <w:t> </w:t>
      </w:r>
    </w:p>
    <w:p w14:paraId="2445E88E" w14:textId="5327A7E4" w:rsidR="7A19F9B5" w:rsidRDefault="7A19F9B5" w:rsidP="7A19F9B5">
      <w:pPr>
        <w:rPr>
          <w:rFonts w:eastAsia="Times New Roman"/>
          <w:b/>
          <w:bCs/>
          <w:color w:val="404040" w:themeColor="text1" w:themeTint="BF"/>
          <w:sz w:val="24"/>
          <w:szCs w:val="24"/>
          <w:lang w:val="en-US" w:eastAsia="da-DK"/>
        </w:rPr>
      </w:pPr>
    </w:p>
    <w:p w14:paraId="3DC5205A" w14:textId="2F40D0E7" w:rsidR="001704E4" w:rsidRPr="00D2147F" w:rsidRDefault="001704E4" w:rsidP="001704E4">
      <w:pPr>
        <w:rPr>
          <w:rFonts w:eastAsia="Times New Roman" w:cstheme="minorHAnsi"/>
          <w:iCs/>
          <w:color w:val="404040" w:themeColor="text1" w:themeTint="BF"/>
          <w:sz w:val="24"/>
          <w:szCs w:val="24"/>
          <w:lang w:val="en-US" w:eastAsia="da-DK"/>
        </w:rPr>
      </w:pPr>
      <w:r w:rsidRPr="00D2147F">
        <w:rPr>
          <w:rFonts w:eastAsia="Times New Roman" w:cstheme="minorHAnsi"/>
          <w:b/>
          <w:bCs/>
          <w:iCs/>
          <w:color w:val="404040" w:themeColor="text1" w:themeTint="BF"/>
          <w:sz w:val="24"/>
          <w:szCs w:val="24"/>
          <w:lang w:val="en-US" w:eastAsia="da-DK"/>
        </w:rPr>
        <w:t>Governance:</w:t>
      </w:r>
      <w:r w:rsidRPr="00D2147F">
        <w:rPr>
          <w:rFonts w:eastAsia="Times New Roman" w:cstheme="minorHAnsi"/>
          <w:iCs/>
          <w:color w:val="404040" w:themeColor="text1" w:themeTint="BF"/>
          <w:sz w:val="24"/>
          <w:szCs w:val="24"/>
          <w:lang w:val="en-US" w:eastAsia="da-DK"/>
        </w:rPr>
        <w:t xml:space="preserve"> </w:t>
      </w:r>
    </w:p>
    <w:p w14:paraId="4E76E7FF" w14:textId="77777777" w:rsidR="001704E4" w:rsidRPr="0062570F" w:rsidRDefault="62092FFF" w:rsidP="48195C9B">
      <w:pPr>
        <w:numPr>
          <w:ilvl w:val="0"/>
          <w:numId w:val="25"/>
        </w:numPr>
        <w:shd w:val="clear" w:color="auto" w:fill="FFFFFF" w:themeFill="background1"/>
        <w:spacing w:before="100" w:beforeAutospacing="1" w:after="100" w:afterAutospacing="1" w:line="240" w:lineRule="auto"/>
        <w:rPr>
          <w:rFonts w:eastAsia="Times New Roman"/>
          <w:i/>
          <w:iCs/>
          <w:sz w:val="24"/>
          <w:szCs w:val="24"/>
          <w:lang w:val="en-US" w:eastAsia="da-DK"/>
        </w:rPr>
      </w:pPr>
      <w:r w:rsidRPr="0062570F">
        <w:rPr>
          <w:rFonts w:eastAsia="Times New Roman"/>
          <w:i/>
          <w:iCs/>
          <w:sz w:val="24"/>
          <w:szCs w:val="24"/>
          <w:lang w:val="en-US" w:eastAsia="da-DK"/>
        </w:rPr>
        <w:t>Briefly describe the proposed governance model and how the project will be lead and managed.</w:t>
      </w:r>
    </w:p>
    <w:p w14:paraId="42AF1088" w14:textId="20D10BBA" w:rsidR="001704E4" w:rsidRPr="0062570F" w:rsidRDefault="62092FFF" w:rsidP="48195C9B">
      <w:pPr>
        <w:numPr>
          <w:ilvl w:val="0"/>
          <w:numId w:val="25"/>
        </w:numPr>
        <w:shd w:val="clear" w:color="auto" w:fill="FFFFFF" w:themeFill="background1"/>
        <w:spacing w:before="100" w:beforeAutospacing="1" w:after="100" w:afterAutospacing="1" w:line="240" w:lineRule="auto"/>
        <w:rPr>
          <w:rFonts w:eastAsia="Times New Roman"/>
          <w:i/>
          <w:iCs/>
          <w:strike/>
          <w:sz w:val="24"/>
          <w:szCs w:val="24"/>
          <w:lang w:val="en-US" w:eastAsia="da-DK"/>
        </w:rPr>
      </w:pPr>
      <w:r w:rsidRPr="0062570F">
        <w:rPr>
          <w:rFonts w:eastAsia="Times New Roman"/>
          <w:i/>
          <w:iCs/>
          <w:sz w:val="24"/>
          <w:szCs w:val="24"/>
          <w:lang w:val="en-US" w:eastAsia="da-DK"/>
        </w:rPr>
        <w:t>Explain how the organizational structure and decision-making mechanisms match the complexity and scale of the project.</w:t>
      </w:r>
    </w:p>
    <w:p w14:paraId="511A04A7" w14:textId="77777777" w:rsidR="001704E4" w:rsidRPr="0062570F" w:rsidRDefault="62092FFF" w:rsidP="48195C9B">
      <w:pPr>
        <w:numPr>
          <w:ilvl w:val="0"/>
          <w:numId w:val="25"/>
        </w:numPr>
        <w:shd w:val="clear" w:color="auto" w:fill="FFFFFF" w:themeFill="background1"/>
        <w:spacing w:before="100" w:beforeAutospacing="1" w:after="100" w:afterAutospacing="1" w:line="240" w:lineRule="auto"/>
        <w:rPr>
          <w:rFonts w:eastAsia="Times New Roman"/>
          <w:i/>
          <w:iCs/>
          <w:sz w:val="24"/>
          <w:szCs w:val="24"/>
          <w:lang w:val="en-US" w:eastAsia="da-DK"/>
        </w:rPr>
      </w:pPr>
      <w:r w:rsidRPr="0062570F">
        <w:rPr>
          <w:rFonts w:eastAsia="Times New Roman"/>
          <w:i/>
          <w:iCs/>
          <w:sz w:val="24"/>
          <w:szCs w:val="24"/>
          <w:lang w:val="en-US" w:eastAsia="da-DK"/>
        </w:rPr>
        <w:t>Describe the leadership qualifications of the proposed project leader.</w:t>
      </w:r>
    </w:p>
    <w:p w14:paraId="6E314CF0" w14:textId="0DD3A3C0" w:rsidR="001704E4" w:rsidRPr="0062570F" w:rsidRDefault="62092FFF" w:rsidP="279491EA">
      <w:pPr>
        <w:numPr>
          <w:ilvl w:val="0"/>
          <w:numId w:val="25"/>
        </w:numPr>
        <w:shd w:val="clear" w:color="auto" w:fill="FFFFFF" w:themeFill="background1"/>
        <w:spacing w:before="100" w:beforeAutospacing="1" w:after="100" w:afterAutospacing="1" w:line="240" w:lineRule="auto"/>
        <w:rPr>
          <w:rFonts w:eastAsia="Times New Roman"/>
          <w:i/>
          <w:iCs/>
          <w:sz w:val="24"/>
          <w:szCs w:val="24"/>
          <w:lang w:val="en-US" w:eastAsia="da-DK"/>
        </w:rPr>
      </w:pPr>
      <w:r w:rsidRPr="0062570F">
        <w:rPr>
          <w:rFonts w:eastAsia="Times New Roman"/>
          <w:i/>
          <w:iCs/>
          <w:sz w:val="24"/>
          <w:szCs w:val="24"/>
          <w:lang w:val="en-US" w:eastAsia="da-DK"/>
        </w:rPr>
        <w:t>Explain how the project team will match the project’s objectives, and bring together the necessary expertise. How do the team members complement one another, and cover the value chain?</w:t>
      </w:r>
      <w:r w:rsidR="40AEB464" w:rsidRPr="0062570F">
        <w:rPr>
          <w:i/>
          <w:iCs/>
          <w:lang w:val="en-US"/>
        </w:rPr>
        <w:t xml:space="preserve"> </w:t>
      </w:r>
      <w:r w:rsidR="40AEB464" w:rsidRPr="0062570F">
        <w:rPr>
          <w:rFonts w:eastAsia="Times New Roman"/>
          <w:i/>
          <w:iCs/>
          <w:sz w:val="24"/>
          <w:szCs w:val="24"/>
          <w:lang w:val="en-US" w:eastAsia="da-DK"/>
        </w:rPr>
        <w:t> </w:t>
      </w:r>
    </w:p>
    <w:p w14:paraId="4DD0F6F6" w14:textId="465A7A17" w:rsidR="7A19F9B5" w:rsidRDefault="7A19F9B5" w:rsidP="7A19F9B5">
      <w:pPr>
        <w:rPr>
          <w:rFonts w:eastAsia="Times New Roman"/>
          <w:b/>
          <w:bCs/>
          <w:color w:val="404040" w:themeColor="text1" w:themeTint="BF"/>
          <w:sz w:val="24"/>
          <w:szCs w:val="24"/>
          <w:lang w:val="en-US" w:eastAsia="da-DK"/>
        </w:rPr>
      </w:pPr>
    </w:p>
    <w:p w14:paraId="5B2A1A10" w14:textId="2B37A722" w:rsidR="001704E4" w:rsidRPr="00D2147F" w:rsidRDefault="001704E4" w:rsidP="001704E4">
      <w:pPr>
        <w:rPr>
          <w:rFonts w:eastAsia="Times New Roman" w:cstheme="minorHAnsi"/>
          <w:iCs/>
          <w:color w:val="404040" w:themeColor="text1" w:themeTint="BF"/>
          <w:sz w:val="24"/>
          <w:szCs w:val="24"/>
          <w:lang w:val="en-US" w:eastAsia="da-DK"/>
        </w:rPr>
      </w:pPr>
      <w:r w:rsidRPr="00D2147F">
        <w:rPr>
          <w:rFonts w:eastAsia="Times New Roman" w:cstheme="minorHAnsi"/>
          <w:b/>
          <w:bCs/>
          <w:iCs/>
          <w:color w:val="404040" w:themeColor="text1" w:themeTint="BF"/>
          <w:sz w:val="24"/>
          <w:szCs w:val="24"/>
          <w:lang w:val="en-US" w:eastAsia="da-DK"/>
        </w:rPr>
        <w:t>Legal, ethical or regulatory demands:</w:t>
      </w:r>
    </w:p>
    <w:p w14:paraId="7936AD9A" w14:textId="77777777" w:rsidR="001704E4" w:rsidRPr="00D2147F" w:rsidRDefault="62092FFF" w:rsidP="48195C9B">
      <w:pPr>
        <w:numPr>
          <w:ilvl w:val="0"/>
          <w:numId w:val="26"/>
        </w:numPr>
        <w:shd w:val="clear" w:color="auto" w:fill="FFFFFF" w:themeFill="background1"/>
        <w:spacing w:before="100" w:beforeAutospacing="1" w:after="100" w:afterAutospacing="1" w:line="240" w:lineRule="auto"/>
        <w:rPr>
          <w:rFonts w:eastAsia="Times New Roman"/>
          <w:i/>
          <w:iCs/>
          <w:color w:val="3E4042"/>
          <w:sz w:val="24"/>
          <w:szCs w:val="24"/>
          <w:lang w:val="en-US" w:eastAsia="da-DK"/>
        </w:rPr>
      </w:pPr>
      <w:r w:rsidRPr="48195C9B">
        <w:rPr>
          <w:rFonts w:eastAsia="Times New Roman"/>
          <w:i/>
          <w:iCs/>
          <w:color w:val="3E4042"/>
          <w:sz w:val="24"/>
          <w:szCs w:val="24"/>
          <w:lang w:val="en-US" w:eastAsia="da-DK"/>
        </w:rPr>
        <w:t>Describe any legal, ethical or regulatory demands or conditions, the project might encounter or comply with.</w:t>
      </w:r>
    </w:p>
    <w:p w14:paraId="41AEEC53" w14:textId="77777777" w:rsidR="001704E4" w:rsidRPr="00D2147F" w:rsidRDefault="62092FFF" w:rsidP="48195C9B">
      <w:pPr>
        <w:numPr>
          <w:ilvl w:val="0"/>
          <w:numId w:val="26"/>
        </w:numPr>
        <w:shd w:val="clear" w:color="auto" w:fill="FFFFFF" w:themeFill="background1"/>
        <w:spacing w:before="100" w:beforeAutospacing="1" w:after="100" w:afterAutospacing="1" w:line="240" w:lineRule="auto"/>
        <w:rPr>
          <w:rFonts w:eastAsia="Times New Roman"/>
          <w:i/>
          <w:iCs/>
          <w:color w:val="3E4042"/>
          <w:sz w:val="24"/>
          <w:szCs w:val="24"/>
          <w:lang w:val="en-US" w:eastAsia="da-DK"/>
        </w:rPr>
      </w:pPr>
      <w:r w:rsidRPr="7A19F9B5">
        <w:rPr>
          <w:rFonts w:eastAsia="Times New Roman"/>
          <w:i/>
          <w:iCs/>
          <w:color w:val="3E4042"/>
          <w:sz w:val="24"/>
          <w:szCs w:val="24"/>
          <w:lang w:val="en-US" w:eastAsia="da-DK"/>
        </w:rPr>
        <w:t>Also, describe if any change in these demands or conditions might influence the outcome of the project.</w:t>
      </w:r>
    </w:p>
    <w:p w14:paraId="6E4BF0F2" w14:textId="60A4E3AE" w:rsidR="7A19F9B5" w:rsidRDefault="7A19F9B5" w:rsidP="7A19F9B5">
      <w:pPr>
        <w:rPr>
          <w:rFonts w:eastAsia="Times New Roman"/>
          <w:b/>
          <w:bCs/>
          <w:color w:val="404040" w:themeColor="text1" w:themeTint="BF"/>
          <w:sz w:val="24"/>
          <w:szCs w:val="24"/>
          <w:lang w:val="en-US" w:eastAsia="da-DK"/>
        </w:rPr>
      </w:pPr>
    </w:p>
    <w:p w14:paraId="6EACFDE6" w14:textId="3B742B2D" w:rsidR="001704E4" w:rsidRPr="00D2147F" w:rsidRDefault="50998A21" w:rsidP="7A19F9B5">
      <w:pPr>
        <w:rPr>
          <w:rFonts w:eastAsia="Times New Roman"/>
          <w:color w:val="404040" w:themeColor="text1" w:themeTint="BF"/>
          <w:sz w:val="24"/>
          <w:szCs w:val="24"/>
          <w:lang w:val="en-US" w:eastAsia="da-DK"/>
        </w:rPr>
      </w:pPr>
      <w:r w:rsidRPr="63527E1E">
        <w:rPr>
          <w:rFonts w:eastAsia="Times New Roman"/>
          <w:b/>
          <w:bCs/>
          <w:color w:val="000000" w:themeColor="text1"/>
          <w:sz w:val="24"/>
          <w:szCs w:val="24"/>
          <w:lang w:val="en-US" w:eastAsia="da-DK"/>
        </w:rPr>
        <w:t>Supplemental Financing</w:t>
      </w:r>
      <w:r w:rsidR="1F31FE0A" w:rsidRPr="63527E1E">
        <w:rPr>
          <w:rFonts w:eastAsia="Times New Roman"/>
          <w:b/>
          <w:bCs/>
          <w:color w:val="000000" w:themeColor="text1"/>
          <w:sz w:val="24"/>
          <w:szCs w:val="24"/>
          <w:lang w:val="en-US" w:eastAsia="da-DK"/>
        </w:rPr>
        <w:t>:</w:t>
      </w:r>
    </w:p>
    <w:p w14:paraId="7D9540E9" w14:textId="77777777" w:rsidR="001704E4" w:rsidRPr="00D2147F" w:rsidRDefault="62092FFF" w:rsidP="48195C9B">
      <w:pPr>
        <w:numPr>
          <w:ilvl w:val="0"/>
          <w:numId w:val="27"/>
        </w:numPr>
        <w:shd w:val="clear" w:color="auto" w:fill="FFFFFF" w:themeFill="background1"/>
        <w:spacing w:before="100" w:beforeAutospacing="1" w:after="100" w:afterAutospacing="1" w:line="240" w:lineRule="auto"/>
        <w:rPr>
          <w:rFonts w:eastAsia="Times New Roman"/>
          <w:i/>
          <w:iCs/>
          <w:color w:val="3E4042"/>
          <w:sz w:val="24"/>
          <w:szCs w:val="24"/>
          <w:lang w:val="en-GB" w:eastAsia="da-DK"/>
        </w:rPr>
      </w:pPr>
      <w:r w:rsidRPr="48195C9B">
        <w:rPr>
          <w:rFonts w:eastAsia="Times New Roman"/>
          <w:i/>
          <w:iCs/>
          <w:color w:val="3E4042"/>
          <w:sz w:val="24"/>
          <w:szCs w:val="24"/>
          <w:lang w:val="en-US" w:eastAsia="da-DK"/>
        </w:rPr>
        <w:t xml:space="preserve">Describe how your project has attracted, and will attract, other financing than specified in the budget for the project. </w:t>
      </w:r>
      <w:r w:rsidRPr="48195C9B">
        <w:rPr>
          <w:rFonts w:eastAsia="Times New Roman"/>
          <w:i/>
          <w:iCs/>
          <w:color w:val="3E4042"/>
          <w:sz w:val="24"/>
          <w:szCs w:val="24"/>
          <w:lang w:val="en-GB" w:eastAsia="da-DK"/>
        </w:rPr>
        <w:t>See section Budget.</w:t>
      </w:r>
    </w:p>
    <w:p w14:paraId="61E81B43" w14:textId="77777777" w:rsidR="001704E4" w:rsidRPr="00D2147F" w:rsidRDefault="62092FFF" w:rsidP="48195C9B">
      <w:pPr>
        <w:numPr>
          <w:ilvl w:val="0"/>
          <w:numId w:val="27"/>
        </w:numPr>
        <w:shd w:val="clear" w:color="auto" w:fill="FFFFFF" w:themeFill="background1"/>
        <w:spacing w:before="100" w:beforeAutospacing="1" w:after="100" w:afterAutospacing="1" w:line="240" w:lineRule="auto"/>
        <w:rPr>
          <w:rFonts w:eastAsia="Times New Roman"/>
          <w:i/>
          <w:iCs/>
          <w:color w:val="3E4042"/>
          <w:sz w:val="24"/>
          <w:szCs w:val="24"/>
          <w:lang w:val="en-US" w:eastAsia="da-DK"/>
        </w:rPr>
      </w:pPr>
      <w:r w:rsidRPr="48195C9B">
        <w:rPr>
          <w:rFonts w:eastAsia="Times New Roman"/>
          <w:i/>
          <w:iCs/>
          <w:color w:val="3E4042"/>
          <w:sz w:val="24"/>
          <w:szCs w:val="24"/>
          <w:lang w:val="en-US" w:eastAsia="da-DK"/>
        </w:rPr>
        <w:t xml:space="preserve">State how much </w:t>
      </w:r>
      <w:proofErr w:type="gramStart"/>
      <w:r w:rsidRPr="48195C9B">
        <w:rPr>
          <w:rFonts w:eastAsia="Times New Roman"/>
          <w:i/>
          <w:iCs/>
          <w:color w:val="3E4042"/>
          <w:sz w:val="24"/>
          <w:szCs w:val="24"/>
          <w:lang w:val="en-US" w:eastAsia="da-DK"/>
        </w:rPr>
        <w:t>e.g.</w:t>
      </w:r>
      <w:proofErr w:type="gramEnd"/>
      <w:r w:rsidRPr="48195C9B">
        <w:rPr>
          <w:rFonts w:eastAsia="Times New Roman"/>
          <w:i/>
          <w:iCs/>
          <w:color w:val="3E4042"/>
          <w:sz w:val="24"/>
          <w:szCs w:val="24"/>
          <w:lang w:val="en-US" w:eastAsia="da-DK"/>
        </w:rPr>
        <w:t xml:space="preserve"> industries, public or private funds or others have already invested in the form of e.g. cash, in‐kind payment, instruments, knowledge or other resources in support of the execution of the project.</w:t>
      </w:r>
    </w:p>
    <w:p w14:paraId="206AB37B" w14:textId="77777777" w:rsidR="001704E4" w:rsidRPr="00D2147F" w:rsidRDefault="62092FFF" w:rsidP="48195C9B">
      <w:pPr>
        <w:numPr>
          <w:ilvl w:val="0"/>
          <w:numId w:val="27"/>
        </w:numPr>
        <w:shd w:val="clear" w:color="auto" w:fill="FFFFFF" w:themeFill="background1"/>
        <w:spacing w:before="100" w:beforeAutospacing="1" w:after="100" w:afterAutospacing="1" w:line="240" w:lineRule="auto"/>
        <w:rPr>
          <w:rFonts w:eastAsia="Times New Roman"/>
          <w:i/>
          <w:iCs/>
          <w:color w:val="3E4042"/>
          <w:sz w:val="24"/>
          <w:szCs w:val="24"/>
          <w:lang w:val="en-US" w:eastAsia="da-DK"/>
        </w:rPr>
      </w:pPr>
      <w:r w:rsidRPr="48195C9B">
        <w:rPr>
          <w:rFonts w:eastAsia="Times New Roman"/>
          <w:i/>
          <w:iCs/>
          <w:color w:val="3E4042"/>
          <w:sz w:val="24"/>
          <w:szCs w:val="24"/>
          <w:lang w:val="en-US" w:eastAsia="da-DK"/>
        </w:rPr>
        <w:t>List any known (private) parties outside the project group which will provide funding support during the execution of the project.</w:t>
      </w:r>
    </w:p>
    <w:p w14:paraId="38743CDE" w14:textId="77777777" w:rsidR="001704E4" w:rsidRPr="00D2147F" w:rsidRDefault="62092FFF" w:rsidP="48195C9B">
      <w:pPr>
        <w:numPr>
          <w:ilvl w:val="0"/>
          <w:numId w:val="27"/>
        </w:numPr>
        <w:shd w:val="clear" w:color="auto" w:fill="FFFFFF" w:themeFill="background1"/>
        <w:spacing w:before="100" w:beforeAutospacing="1" w:after="100" w:afterAutospacing="1" w:line="240" w:lineRule="auto"/>
        <w:rPr>
          <w:rFonts w:eastAsia="Times New Roman"/>
          <w:i/>
          <w:iCs/>
          <w:color w:val="3E4042"/>
          <w:sz w:val="24"/>
          <w:szCs w:val="24"/>
          <w:lang w:val="en-US" w:eastAsia="da-DK"/>
        </w:rPr>
      </w:pPr>
      <w:r w:rsidRPr="48195C9B">
        <w:rPr>
          <w:rFonts w:eastAsia="Times New Roman"/>
          <w:i/>
          <w:iCs/>
          <w:color w:val="3E4042"/>
          <w:sz w:val="24"/>
          <w:szCs w:val="24"/>
          <w:lang w:val="en-US" w:eastAsia="da-DK"/>
        </w:rPr>
        <w:lastRenderedPageBreak/>
        <w:t>Describe how the Innovation Fund Denmark’s investment in the project can attract or initiate funding from other sources.</w:t>
      </w:r>
    </w:p>
    <w:p w14:paraId="5E4FD98D" w14:textId="77777777" w:rsidR="001704E4" w:rsidRPr="00D2147F" w:rsidRDefault="62092FFF" w:rsidP="48195C9B">
      <w:pPr>
        <w:rPr>
          <w:rFonts w:eastAsia="Times New Roman"/>
          <w:i/>
          <w:iCs/>
          <w:color w:val="3E4042"/>
          <w:sz w:val="24"/>
          <w:szCs w:val="24"/>
          <w:shd w:val="clear" w:color="auto" w:fill="FFFFFF"/>
          <w:lang w:val="en-US" w:eastAsia="da-DK"/>
        </w:rPr>
      </w:pPr>
      <w:r w:rsidRPr="48195C9B">
        <w:rPr>
          <w:rFonts w:eastAsia="Times New Roman"/>
          <w:i/>
          <w:iCs/>
          <w:color w:val="3E4042"/>
          <w:sz w:val="24"/>
          <w:szCs w:val="24"/>
          <w:shd w:val="clear" w:color="auto" w:fill="FFFFFF"/>
          <w:lang w:val="en-US" w:eastAsia="da-DK"/>
        </w:rPr>
        <w:t>Please note, that co-financing should be supplied in the budget section.</w:t>
      </w:r>
    </w:p>
    <w:p w14:paraId="6302478F" w14:textId="77777777" w:rsidR="001704E4" w:rsidRPr="00D2147F" w:rsidRDefault="001704E4" w:rsidP="00BC78CA">
      <w:pPr>
        <w:pStyle w:val="ListBullet"/>
        <w:numPr>
          <w:ilvl w:val="0"/>
          <w:numId w:val="0"/>
        </w:numPr>
        <w:ind w:left="360" w:hanging="360"/>
        <w:rPr>
          <w:rFonts w:cstheme="minorHAnsi"/>
          <w:b/>
          <w:bCs/>
          <w:lang w:val="en-US"/>
        </w:rPr>
      </w:pPr>
    </w:p>
    <w:p w14:paraId="31DFB0AF" w14:textId="0FB8B818" w:rsidR="001704E4" w:rsidRPr="00D2147F" w:rsidRDefault="001704E4" w:rsidP="00BC78CA">
      <w:pPr>
        <w:pStyle w:val="ListBullet"/>
        <w:numPr>
          <w:ilvl w:val="0"/>
          <w:numId w:val="0"/>
        </w:numPr>
        <w:ind w:left="360" w:hanging="360"/>
        <w:rPr>
          <w:rFonts w:cstheme="minorHAnsi"/>
          <w:b/>
          <w:bCs/>
          <w:lang w:val="en-US"/>
        </w:rPr>
      </w:pPr>
    </w:p>
    <w:p w14:paraId="3C7B326E" w14:textId="507786E7" w:rsidR="00796662" w:rsidRPr="00D2147F" w:rsidRDefault="00796662" w:rsidP="00BC78CA">
      <w:pPr>
        <w:pStyle w:val="ListBullet"/>
        <w:numPr>
          <w:ilvl w:val="0"/>
          <w:numId w:val="0"/>
        </w:numPr>
        <w:ind w:left="360" w:hanging="360"/>
        <w:rPr>
          <w:rFonts w:cstheme="minorHAnsi"/>
          <w:b/>
          <w:bCs/>
          <w:lang w:val="en-US"/>
        </w:rPr>
      </w:pPr>
      <w:r w:rsidRPr="00D2147F">
        <w:rPr>
          <w:rFonts w:cstheme="minorHAnsi"/>
          <w:b/>
          <w:bCs/>
          <w:lang w:val="en-US"/>
        </w:rPr>
        <w:t>Activity plan</w:t>
      </w:r>
    </w:p>
    <w:p w14:paraId="147F1B58" w14:textId="6B48C71F" w:rsidR="00796662" w:rsidRPr="00D2147F" w:rsidRDefault="00796662" w:rsidP="00BC78CA">
      <w:pPr>
        <w:pStyle w:val="ListBullet"/>
        <w:numPr>
          <w:ilvl w:val="0"/>
          <w:numId w:val="0"/>
        </w:numPr>
        <w:ind w:left="360" w:hanging="360"/>
        <w:rPr>
          <w:rFonts w:cstheme="minorHAnsi"/>
          <w:b/>
          <w:bCs/>
          <w:lang w:val="en-US"/>
        </w:rPr>
      </w:pPr>
    </w:p>
    <w:p w14:paraId="6AC5DA1C" w14:textId="77777777" w:rsidR="00796662" w:rsidRPr="00D2147F" w:rsidRDefault="233B8C76" w:rsidP="48195C9B">
      <w:pPr>
        <w:rPr>
          <w:rFonts w:eastAsia="Times New Roman"/>
          <w:i/>
          <w:iCs/>
          <w:color w:val="3E4042"/>
          <w:sz w:val="24"/>
          <w:szCs w:val="24"/>
          <w:lang w:val="en-US" w:eastAsia="da-DK"/>
        </w:rPr>
      </w:pPr>
      <w:r w:rsidRPr="48195C9B">
        <w:rPr>
          <w:rFonts w:eastAsia="Times New Roman"/>
          <w:i/>
          <w:iCs/>
          <w:color w:val="3E4042"/>
          <w:sz w:val="24"/>
          <w:szCs w:val="24"/>
          <w:shd w:val="clear" w:color="auto" w:fill="FFFFFF"/>
          <w:lang w:val="en-US" w:eastAsia="da-DK"/>
        </w:rPr>
        <w:t>Please provide a list of work packages (WP) and a description of each WP in the following table:</w:t>
      </w:r>
    </w:p>
    <w:p w14:paraId="37A14EAC" w14:textId="5F70ECF5" w:rsidR="00796662" w:rsidRPr="00D2147F" w:rsidRDefault="1FDC0BAB" w:rsidP="5513187C">
      <w:pPr>
        <w:rPr>
          <w:rFonts w:eastAsia="Times New Roman"/>
          <w:color w:val="3E4042"/>
          <w:sz w:val="24"/>
          <w:szCs w:val="24"/>
          <w:lang w:val="en-US" w:eastAsia="da-DK"/>
        </w:rPr>
      </w:pPr>
      <w:r w:rsidRPr="5513187C">
        <w:rPr>
          <w:rFonts w:ascii="Arial" w:eastAsia="Arial" w:hAnsi="Arial" w:cs="Arial"/>
          <w:b/>
          <w:bCs/>
          <w:lang w:val="en-US"/>
        </w:rPr>
        <w:t>Work Package 1:</w:t>
      </w:r>
      <w:r w:rsidRPr="5513187C">
        <w:rPr>
          <w:rFonts w:ascii="Arial" w:eastAsia="Arial" w:hAnsi="Arial" w:cs="Arial"/>
          <w:lang w:val="en-US"/>
        </w:rPr>
        <w:t xml:space="preserve"> </w:t>
      </w:r>
    </w:p>
    <w:p w14:paraId="6DEC8289" w14:textId="3BFF86FF" w:rsidR="00796662" w:rsidRPr="00D2147F" w:rsidRDefault="00796662" w:rsidP="5513187C">
      <w:pPr>
        <w:rPr>
          <w:rFonts w:ascii="Arial" w:eastAsia="Arial" w:hAnsi="Arial" w:cs="Arial"/>
          <w:sz w:val="18"/>
          <w:szCs w:val="18"/>
          <w:lang w:val="en-US"/>
        </w:rPr>
      </w:pPr>
    </w:p>
    <w:tbl>
      <w:tblPr>
        <w:tblStyle w:val="TableGrid"/>
        <w:tblW w:w="0" w:type="auto"/>
        <w:tblLayout w:type="fixed"/>
        <w:tblLook w:val="04A0" w:firstRow="1" w:lastRow="0" w:firstColumn="1" w:lastColumn="0" w:noHBand="0" w:noVBand="1"/>
      </w:tblPr>
      <w:tblGrid>
        <w:gridCol w:w="6225"/>
        <w:gridCol w:w="1380"/>
        <w:gridCol w:w="1005"/>
        <w:gridCol w:w="1005"/>
      </w:tblGrid>
      <w:tr w:rsidR="5513187C" w14:paraId="4DE6419A" w14:textId="77777777" w:rsidTr="5513187C">
        <w:tc>
          <w:tcPr>
            <w:tcW w:w="6225" w:type="dxa"/>
            <w:tcBorders>
              <w:top w:val="single" w:sz="8" w:space="0" w:color="auto"/>
              <w:left w:val="single" w:sz="8" w:space="0" w:color="auto"/>
              <w:bottom w:val="single" w:sz="8" w:space="0" w:color="auto"/>
              <w:right w:val="single" w:sz="8" w:space="0" w:color="auto"/>
            </w:tcBorders>
            <w:vAlign w:val="center"/>
          </w:tcPr>
          <w:p w14:paraId="4FB805D1" w14:textId="7E6EE37B" w:rsidR="5513187C" w:rsidRDefault="5513187C">
            <w:r w:rsidRPr="5513187C">
              <w:rPr>
                <w:rFonts w:ascii="Arial" w:eastAsia="Arial" w:hAnsi="Arial" w:cs="Arial"/>
              </w:rPr>
              <w:t xml:space="preserve"> </w:t>
            </w:r>
          </w:p>
          <w:p w14:paraId="4852984B" w14:textId="1755E221" w:rsidR="5513187C" w:rsidRDefault="5513187C">
            <w:r w:rsidRPr="5513187C">
              <w:rPr>
                <w:rFonts w:ascii="Arial" w:eastAsia="Arial" w:hAnsi="Arial" w:cs="Arial"/>
                <w:b/>
                <w:bCs/>
                <w:lang w:val="en-US"/>
              </w:rPr>
              <w:t xml:space="preserve">WP Title </w:t>
            </w:r>
            <w:r w:rsidRPr="5513187C">
              <w:rPr>
                <w:rFonts w:ascii="Arial" w:eastAsia="Arial" w:hAnsi="Arial" w:cs="Arial"/>
              </w:rPr>
              <w:t xml:space="preserve"> </w:t>
            </w:r>
          </w:p>
        </w:tc>
        <w:tc>
          <w:tcPr>
            <w:tcW w:w="1380" w:type="dxa"/>
            <w:tcBorders>
              <w:top w:val="single" w:sz="8" w:space="0" w:color="auto"/>
              <w:left w:val="single" w:sz="8" w:space="0" w:color="auto"/>
              <w:bottom w:val="single" w:sz="8" w:space="0" w:color="auto"/>
              <w:right w:val="single" w:sz="8" w:space="0" w:color="auto"/>
            </w:tcBorders>
            <w:vAlign w:val="center"/>
          </w:tcPr>
          <w:p w14:paraId="3331FF99" w14:textId="2596A0EF" w:rsidR="5513187C" w:rsidRDefault="5513187C">
            <w:r w:rsidRPr="5513187C">
              <w:rPr>
                <w:rFonts w:ascii="Arial" w:eastAsia="Arial" w:hAnsi="Arial" w:cs="Arial"/>
                <w:b/>
                <w:bCs/>
                <w:lang w:val="en-US"/>
              </w:rPr>
              <w:t>WP Leader</w:t>
            </w:r>
            <w:r w:rsidRPr="5513187C">
              <w:rPr>
                <w:rFonts w:ascii="Arial" w:eastAsia="Arial" w:hAnsi="Arial" w:cs="Arial"/>
              </w:rPr>
              <w:t xml:space="preserve"> </w:t>
            </w:r>
          </w:p>
        </w:tc>
        <w:tc>
          <w:tcPr>
            <w:tcW w:w="1005" w:type="dxa"/>
            <w:tcBorders>
              <w:top w:val="single" w:sz="8" w:space="0" w:color="auto"/>
              <w:left w:val="single" w:sz="8" w:space="0" w:color="auto"/>
              <w:bottom w:val="single" w:sz="8" w:space="0" w:color="auto"/>
              <w:right w:val="single" w:sz="8" w:space="0" w:color="auto"/>
            </w:tcBorders>
            <w:vAlign w:val="center"/>
          </w:tcPr>
          <w:p w14:paraId="4B5C3C09" w14:textId="7BD34DCA" w:rsidR="5513187C" w:rsidRDefault="5513187C">
            <w:r w:rsidRPr="5513187C">
              <w:rPr>
                <w:rFonts w:ascii="Arial" w:eastAsia="Arial" w:hAnsi="Arial" w:cs="Arial"/>
                <w:b/>
                <w:bCs/>
                <w:lang w:val="en-US"/>
              </w:rPr>
              <w:t xml:space="preserve">Start month </w:t>
            </w:r>
            <w:r w:rsidRPr="5513187C">
              <w:rPr>
                <w:rFonts w:ascii="Arial" w:eastAsia="Arial" w:hAnsi="Arial" w:cs="Arial"/>
              </w:rPr>
              <w:t xml:space="preserve"> </w:t>
            </w:r>
          </w:p>
        </w:tc>
        <w:tc>
          <w:tcPr>
            <w:tcW w:w="1005" w:type="dxa"/>
            <w:tcBorders>
              <w:top w:val="single" w:sz="8" w:space="0" w:color="auto"/>
              <w:left w:val="single" w:sz="8" w:space="0" w:color="auto"/>
              <w:bottom w:val="single" w:sz="8" w:space="0" w:color="auto"/>
              <w:right w:val="single" w:sz="8" w:space="0" w:color="auto"/>
            </w:tcBorders>
            <w:vAlign w:val="center"/>
          </w:tcPr>
          <w:p w14:paraId="58DE7B26" w14:textId="4CD3DC3B" w:rsidR="5513187C" w:rsidRDefault="5513187C">
            <w:r w:rsidRPr="5513187C">
              <w:rPr>
                <w:rFonts w:ascii="Arial" w:eastAsia="Arial" w:hAnsi="Arial" w:cs="Arial"/>
                <w:b/>
                <w:bCs/>
                <w:lang w:val="en-US"/>
              </w:rPr>
              <w:t xml:space="preserve">End month </w:t>
            </w:r>
            <w:r w:rsidRPr="5513187C">
              <w:rPr>
                <w:rFonts w:ascii="Arial" w:eastAsia="Arial" w:hAnsi="Arial" w:cs="Arial"/>
              </w:rPr>
              <w:t xml:space="preserve"> </w:t>
            </w:r>
          </w:p>
        </w:tc>
      </w:tr>
      <w:tr w:rsidR="5513187C" w14:paraId="37A362AF" w14:textId="77777777" w:rsidTr="5513187C">
        <w:tc>
          <w:tcPr>
            <w:tcW w:w="6225" w:type="dxa"/>
            <w:tcBorders>
              <w:top w:val="single" w:sz="8" w:space="0" w:color="auto"/>
              <w:left w:val="single" w:sz="8" w:space="0" w:color="auto"/>
              <w:bottom w:val="single" w:sz="8" w:space="0" w:color="auto"/>
              <w:right w:val="single" w:sz="8" w:space="0" w:color="auto"/>
            </w:tcBorders>
          </w:tcPr>
          <w:p w14:paraId="5D255783" w14:textId="01AC822C" w:rsidR="5513187C" w:rsidRDefault="5513187C">
            <w:r w:rsidRPr="5513187C">
              <w:rPr>
                <w:rFonts w:ascii="Arial" w:eastAsia="Arial" w:hAnsi="Arial" w:cs="Arial"/>
                <w:sz w:val="18"/>
                <w:szCs w:val="18"/>
              </w:rPr>
              <w:t xml:space="preserve"> </w:t>
            </w:r>
          </w:p>
        </w:tc>
        <w:tc>
          <w:tcPr>
            <w:tcW w:w="1380" w:type="dxa"/>
            <w:tcBorders>
              <w:top w:val="single" w:sz="8" w:space="0" w:color="auto"/>
              <w:left w:val="single" w:sz="8" w:space="0" w:color="auto"/>
              <w:bottom w:val="single" w:sz="8" w:space="0" w:color="auto"/>
              <w:right w:val="single" w:sz="8" w:space="0" w:color="auto"/>
            </w:tcBorders>
          </w:tcPr>
          <w:p w14:paraId="3529125C" w14:textId="48A9C83D" w:rsidR="5513187C" w:rsidRDefault="5513187C">
            <w:r w:rsidRPr="5513187C">
              <w:rPr>
                <w:rFonts w:ascii="Arial" w:eastAsia="Arial" w:hAnsi="Arial" w:cs="Arial"/>
                <w:sz w:val="18"/>
                <w:szCs w:val="18"/>
              </w:rPr>
              <w:t xml:space="preserve"> </w:t>
            </w:r>
          </w:p>
        </w:tc>
        <w:tc>
          <w:tcPr>
            <w:tcW w:w="1005" w:type="dxa"/>
            <w:tcBorders>
              <w:top w:val="single" w:sz="8" w:space="0" w:color="auto"/>
              <w:left w:val="single" w:sz="8" w:space="0" w:color="auto"/>
              <w:bottom w:val="single" w:sz="8" w:space="0" w:color="auto"/>
              <w:right w:val="single" w:sz="8" w:space="0" w:color="auto"/>
            </w:tcBorders>
          </w:tcPr>
          <w:p w14:paraId="33DE4B82" w14:textId="05359EA2" w:rsidR="5513187C" w:rsidRDefault="5513187C">
            <w:r w:rsidRPr="5513187C">
              <w:rPr>
                <w:rFonts w:ascii="Arial" w:eastAsia="Arial" w:hAnsi="Arial" w:cs="Arial"/>
                <w:sz w:val="18"/>
                <w:szCs w:val="18"/>
              </w:rPr>
              <w:t xml:space="preserve"> </w:t>
            </w:r>
          </w:p>
        </w:tc>
        <w:tc>
          <w:tcPr>
            <w:tcW w:w="1005" w:type="dxa"/>
            <w:tcBorders>
              <w:top w:val="single" w:sz="8" w:space="0" w:color="auto"/>
              <w:left w:val="single" w:sz="8" w:space="0" w:color="auto"/>
              <w:bottom w:val="single" w:sz="8" w:space="0" w:color="auto"/>
              <w:right w:val="single" w:sz="8" w:space="0" w:color="auto"/>
            </w:tcBorders>
          </w:tcPr>
          <w:p w14:paraId="2CF16B29" w14:textId="5F0B0401" w:rsidR="5513187C" w:rsidRDefault="5513187C">
            <w:r w:rsidRPr="5513187C">
              <w:rPr>
                <w:rFonts w:ascii="Arial" w:eastAsia="Arial" w:hAnsi="Arial" w:cs="Arial"/>
                <w:sz w:val="18"/>
                <w:szCs w:val="18"/>
              </w:rPr>
              <w:t xml:space="preserve"> </w:t>
            </w:r>
          </w:p>
        </w:tc>
      </w:tr>
      <w:tr w:rsidR="5513187C" w14:paraId="303BE495" w14:textId="77777777" w:rsidTr="5513187C">
        <w:tc>
          <w:tcPr>
            <w:tcW w:w="9615" w:type="dxa"/>
            <w:gridSpan w:val="4"/>
            <w:tcBorders>
              <w:top w:val="single" w:sz="8" w:space="0" w:color="auto"/>
              <w:left w:val="single" w:sz="8" w:space="0" w:color="auto"/>
              <w:bottom w:val="single" w:sz="8" w:space="0" w:color="auto"/>
              <w:right w:val="single" w:sz="8" w:space="0" w:color="auto"/>
            </w:tcBorders>
          </w:tcPr>
          <w:p w14:paraId="3CA0999F" w14:textId="4289CCE1" w:rsidR="5513187C" w:rsidRPr="00554FAB" w:rsidRDefault="5513187C">
            <w:pPr>
              <w:rPr>
                <w:lang w:val="en-US"/>
              </w:rPr>
            </w:pPr>
            <w:r w:rsidRPr="00554FAB">
              <w:rPr>
                <w:rFonts w:ascii="Arial" w:eastAsia="Arial" w:hAnsi="Arial" w:cs="Arial"/>
                <w:b/>
                <w:bCs/>
                <w:lang w:val="en-US"/>
              </w:rPr>
              <w:t>Work package objectives:</w:t>
            </w:r>
            <w:r w:rsidRPr="00554FAB">
              <w:rPr>
                <w:rFonts w:ascii="Arial" w:eastAsia="Arial" w:hAnsi="Arial" w:cs="Arial"/>
                <w:lang w:val="en-US"/>
              </w:rPr>
              <w:t xml:space="preserve"> </w:t>
            </w:r>
          </w:p>
          <w:p w14:paraId="401CCF07" w14:textId="319EA5DB" w:rsidR="5513187C" w:rsidRPr="00554FAB" w:rsidRDefault="5513187C">
            <w:pPr>
              <w:rPr>
                <w:lang w:val="en-US"/>
              </w:rPr>
            </w:pPr>
            <w:r w:rsidRPr="00554FAB">
              <w:rPr>
                <w:rFonts w:ascii="Arial" w:eastAsia="Arial" w:hAnsi="Arial" w:cs="Arial"/>
                <w:lang w:val="en-US"/>
              </w:rPr>
              <w:t xml:space="preserve"> </w:t>
            </w:r>
          </w:p>
          <w:p w14:paraId="694ACC60" w14:textId="63D96B1F" w:rsidR="5513187C" w:rsidRPr="00554FAB" w:rsidRDefault="5513187C">
            <w:pPr>
              <w:rPr>
                <w:lang w:val="en-US"/>
              </w:rPr>
            </w:pPr>
            <w:r w:rsidRPr="00554FAB">
              <w:rPr>
                <w:rFonts w:ascii="Arial" w:eastAsia="Arial" w:hAnsi="Arial" w:cs="Arial"/>
                <w:b/>
                <w:bCs/>
                <w:lang w:val="en-US"/>
              </w:rPr>
              <w:t>Work package contributors:</w:t>
            </w:r>
            <w:r w:rsidRPr="00554FAB">
              <w:rPr>
                <w:rFonts w:ascii="Arial" w:eastAsia="Arial" w:hAnsi="Arial" w:cs="Arial"/>
                <w:lang w:val="en-US"/>
              </w:rPr>
              <w:t xml:space="preserve"> P1, P2, P4 </w:t>
            </w:r>
          </w:p>
          <w:p w14:paraId="589DF8BE" w14:textId="611BDBCF" w:rsidR="5513187C" w:rsidRPr="00554FAB" w:rsidRDefault="5513187C">
            <w:pPr>
              <w:rPr>
                <w:lang w:val="en-US"/>
              </w:rPr>
            </w:pPr>
            <w:r w:rsidRPr="00554FAB">
              <w:rPr>
                <w:rFonts w:ascii="Arial" w:eastAsia="Arial" w:hAnsi="Arial" w:cs="Arial"/>
                <w:b/>
                <w:bCs/>
                <w:lang w:val="en-US"/>
              </w:rPr>
              <w:t>Description of work:</w:t>
            </w:r>
            <w:r w:rsidRPr="00554FAB">
              <w:rPr>
                <w:rFonts w:ascii="Arial" w:eastAsia="Arial" w:hAnsi="Arial" w:cs="Arial"/>
                <w:lang w:val="en-US"/>
              </w:rPr>
              <w:t xml:space="preserve"> </w:t>
            </w:r>
          </w:p>
          <w:p w14:paraId="36471E5F" w14:textId="38E6E86D" w:rsidR="5513187C" w:rsidRPr="00554FAB" w:rsidRDefault="5513187C">
            <w:pPr>
              <w:rPr>
                <w:lang w:val="en-US"/>
              </w:rPr>
            </w:pPr>
            <w:r w:rsidRPr="00554FAB">
              <w:rPr>
                <w:rFonts w:ascii="Arial" w:eastAsia="Arial" w:hAnsi="Arial" w:cs="Arial"/>
                <w:lang w:val="en-US"/>
              </w:rPr>
              <w:t xml:space="preserve"> </w:t>
            </w:r>
          </w:p>
          <w:p w14:paraId="07D16E64" w14:textId="4D6190FC" w:rsidR="5513187C" w:rsidRPr="00554FAB" w:rsidRDefault="5513187C">
            <w:pPr>
              <w:rPr>
                <w:lang w:val="en-US"/>
              </w:rPr>
            </w:pPr>
            <w:r w:rsidRPr="00554FAB">
              <w:rPr>
                <w:rFonts w:ascii="Arial" w:eastAsia="Arial" w:hAnsi="Arial" w:cs="Arial"/>
                <w:b/>
                <w:bCs/>
                <w:lang w:val="en-US"/>
              </w:rPr>
              <w:t>Task 1.1:</w:t>
            </w:r>
            <w:r w:rsidRPr="00554FAB">
              <w:rPr>
                <w:rFonts w:ascii="Arial" w:eastAsia="Arial" w:hAnsi="Arial" w:cs="Arial"/>
                <w:lang w:val="en-US"/>
              </w:rPr>
              <w:t xml:space="preserve"> </w:t>
            </w:r>
          </w:p>
          <w:p w14:paraId="4BDE9D0E" w14:textId="27F7611E" w:rsidR="5513187C" w:rsidRPr="00554FAB" w:rsidRDefault="5513187C">
            <w:pPr>
              <w:rPr>
                <w:lang w:val="en-US"/>
              </w:rPr>
            </w:pPr>
            <w:r w:rsidRPr="00554FAB">
              <w:rPr>
                <w:rFonts w:ascii="Arial" w:eastAsia="Arial" w:hAnsi="Arial" w:cs="Arial"/>
                <w:lang w:val="en-US"/>
              </w:rPr>
              <w:t xml:space="preserve"> </w:t>
            </w:r>
          </w:p>
          <w:p w14:paraId="48B93A19" w14:textId="386E9606" w:rsidR="5513187C" w:rsidRPr="00554FAB" w:rsidRDefault="5513187C">
            <w:pPr>
              <w:rPr>
                <w:lang w:val="en-US"/>
              </w:rPr>
            </w:pPr>
            <w:r w:rsidRPr="00554FAB">
              <w:rPr>
                <w:rFonts w:ascii="Arial" w:eastAsia="Arial" w:hAnsi="Arial" w:cs="Arial"/>
                <w:b/>
                <w:bCs/>
                <w:lang w:val="en-US"/>
              </w:rPr>
              <w:t>Task 1.2:</w:t>
            </w:r>
            <w:r w:rsidRPr="00554FAB">
              <w:rPr>
                <w:rFonts w:ascii="Arial" w:eastAsia="Arial" w:hAnsi="Arial" w:cs="Arial"/>
                <w:lang w:val="en-US"/>
              </w:rPr>
              <w:t xml:space="preserve"> </w:t>
            </w:r>
          </w:p>
          <w:p w14:paraId="4F02980E" w14:textId="6322C6F2" w:rsidR="5513187C" w:rsidRPr="00554FAB" w:rsidRDefault="5513187C">
            <w:pPr>
              <w:rPr>
                <w:lang w:val="en-US"/>
              </w:rPr>
            </w:pPr>
            <w:r w:rsidRPr="00554FAB">
              <w:rPr>
                <w:rFonts w:ascii="Arial" w:eastAsia="Arial" w:hAnsi="Arial" w:cs="Arial"/>
                <w:lang w:val="en-US"/>
              </w:rPr>
              <w:t xml:space="preserve"> </w:t>
            </w:r>
          </w:p>
          <w:p w14:paraId="6F8B9055" w14:textId="7B2FA9B0" w:rsidR="5513187C" w:rsidRPr="00554FAB" w:rsidRDefault="5513187C">
            <w:pPr>
              <w:rPr>
                <w:lang w:val="en-US"/>
              </w:rPr>
            </w:pPr>
            <w:r w:rsidRPr="00554FAB">
              <w:rPr>
                <w:rFonts w:ascii="Arial" w:eastAsia="Arial" w:hAnsi="Arial" w:cs="Arial"/>
                <w:b/>
                <w:bCs/>
                <w:lang w:val="en-US"/>
              </w:rPr>
              <w:t xml:space="preserve">Task </w:t>
            </w:r>
            <w:proofErr w:type="spellStart"/>
            <w:r w:rsidRPr="00554FAB">
              <w:rPr>
                <w:rFonts w:ascii="Arial" w:eastAsia="Arial" w:hAnsi="Arial" w:cs="Arial"/>
                <w:b/>
                <w:bCs/>
                <w:lang w:val="en-US"/>
              </w:rPr>
              <w:t>x.x</w:t>
            </w:r>
            <w:proofErr w:type="spellEnd"/>
            <w:r w:rsidRPr="00554FAB">
              <w:rPr>
                <w:rFonts w:ascii="Arial" w:eastAsia="Arial" w:hAnsi="Arial" w:cs="Arial"/>
                <w:lang w:val="en-US"/>
              </w:rPr>
              <w:t xml:space="preserve"> </w:t>
            </w:r>
          </w:p>
          <w:p w14:paraId="0FE5E356" w14:textId="1D2D2D34" w:rsidR="5513187C" w:rsidRPr="00554FAB" w:rsidRDefault="5513187C">
            <w:pPr>
              <w:rPr>
                <w:lang w:val="en-US"/>
              </w:rPr>
            </w:pPr>
            <w:r w:rsidRPr="00554FAB">
              <w:rPr>
                <w:rFonts w:ascii="Arial" w:eastAsia="Arial" w:hAnsi="Arial" w:cs="Arial"/>
                <w:b/>
                <w:bCs/>
                <w:lang w:val="en-US"/>
              </w:rPr>
              <w:t xml:space="preserve">Related deliverables: </w:t>
            </w:r>
            <w:r w:rsidRPr="00554FAB">
              <w:rPr>
                <w:rFonts w:ascii="Arial" w:eastAsia="Arial" w:hAnsi="Arial" w:cs="Arial"/>
                <w:lang w:val="en-US"/>
              </w:rPr>
              <w:t xml:space="preserve">2 ,5 ,6  </w:t>
            </w:r>
          </w:p>
          <w:p w14:paraId="653E8D32" w14:textId="79AD89AF" w:rsidR="5513187C" w:rsidRDefault="5513187C">
            <w:proofErr w:type="spellStart"/>
            <w:r w:rsidRPr="5513187C">
              <w:rPr>
                <w:rFonts w:ascii="Arial" w:eastAsia="Arial" w:hAnsi="Arial" w:cs="Arial"/>
                <w:b/>
                <w:bCs/>
                <w:lang w:val="da"/>
              </w:rPr>
              <w:t>Related</w:t>
            </w:r>
            <w:proofErr w:type="spellEnd"/>
            <w:r w:rsidRPr="5513187C">
              <w:rPr>
                <w:rFonts w:ascii="Arial" w:eastAsia="Arial" w:hAnsi="Arial" w:cs="Arial"/>
                <w:b/>
                <w:bCs/>
                <w:lang w:val="da"/>
              </w:rPr>
              <w:t xml:space="preserve"> </w:t>
            </w:r>
            <w:proofErr w:type="spellStart"/>
            <w:r w:rsidRPr="5513187C">
              <w:rPr>
                <w:rFonts w:ascii="Arial" w:eastAsia="Arial" w:hAnsi="Arial" w:cs="Arial"/>
                <w:b/>
                <w:bCs/>
                <w:lang w:val="da"/>
              </w:rPr>
              <w:t>milestones</w:t>
            </w:r>
            <w:proofErr w:type="spellEnd"/>
            <w:r w:rsidRPr="5513187C">
              <w:rPr>
                <w:rFonts w:ascii="Arial" w:eastAsia="Arial" w:hAnsi="Arial" w:cs="Arial"/>
                <w:b/>
                <w:bCs/>
                <w:lang w:val="da"/>
              </w:rPr>
              <w:t xml:space="preserve">: </w:t>
            </w:r>
            <w:r w:rsidRPr="5513187C">
              <w:rPr>
                <w:rFonts w:ascii="Arial" w:eastAsia="Arial" w:hAnsi="Arial" w:cs="Arial"/>
                <w:lang w:val="da"/>
              </w:rPr>
              <w:t>1, 3, 4</w:t>
            </w:r>
            <w:r w:rsidRPr="5513187C">
              <w:rPr>
                <w:rFonts w:ascii="Arial" w:eastAsia="Arial" w:hAnsi="Arial" w:cs="Arial"/>
              </w:rPr>
              <w:t xml:space="preserve"> </w:t>
            </w:r>
          </w:p>
          <w:p w14:paraId="6C13A832" w14:textId="2AA0E8FE" w:rsidR="5513187C" w:rsidRDefault="5513187C">
            <w:r w:rsidRPr="5513187C">
              <w:rPr>
                <w:rFonts w:ascii="Arial" w:eastAsia="Arial" w:hAnsi="Arial" w:cs="Arial"/>
                <w:sz w:val="18"/>
                <w:szCs w:val="18"/>
              </w:rPr>
              <w:t xml:space="preserve"> </w:t>
            </w:r>
          </w:p>
        </w:tc>
      </w:tr>
    </w:tbl>
    <w:p w14:paraId="5EA21033" w14:textId="506F77E7" w:rsidR="00796662" w:rsidRPr="00D2147F" w:rsidRDefault="00796662" w:rsidP="5513187C">
      <w:pPr>
        <w:rPr>
          <w:rFonts w:ascii="Arial" w:eastAsia="Arial" w:hAnsi="Arial" w:cs="Arial"/>
          <w:sz w:val="18"/>
          <w:szCs w:val="18"/>
          <w:lang w:val="en-US"/>
        </w:rPr>
      </w:pPr>
    </w:p>
    <w:tbl>
      <w:tblPr>
        <w:tblW w:w="0" w:type="auto"/>
        <w:tblLayout w:type="fixed"/>
        <w:tblLook w:val="04A0" w:firstRow="1" w:lastRow="0" w:firstColumn="1" w:lastColumn="0" w:noHBand="0" w:noVBand="1"/>
      </w:tblPr>
      <w:tblGrid>
        <w:gridCol w:w="855"/>
        <w:gridCol w:w="5415"/>
        <w:gridCol w:w="1545"/>
        <w:gridCol w:w="840"/>
        <w:gridCol w:w="885"/>
      </w:tblGrid>
      <w:tr w:rsidR="5513187C" w14:paraId="3CD9A583" w14:textId="77777777" w:rsidTr="5513187C">
        <w:trPr>
          <w:trHeight w:val="645"/>
        </w:trPr>
        <w:tc>
          <w:tcPr>
            <w:tcW w:w="6270" w:type="dxa"/>
            <w:gridSpan w:val="2"/>
            <w:tcBorders>
              <w:top w:val="nil"/>
              <w:left w:val="nil"/>
              <w:bottom w:val="nil"/>
              <w:right w:val="nil"/>
            </w:tcBorders>
            <w:vAlign w:val="bottom"/>
          </w:tcPr>
          <w:p w14:paraId="4B05B938" w14:textId="6C9B8D38" w:rsidR="5513187C" w:rsidRDefault="5513187C">
            <w:r w:rsidRPr="5513187C">
              <w:rPr>
                <w:rFonts w:ascii="Calibri" w:eastAsia="Calibri" w:hAnsi="Calibri" w:cs="Calibri"/>
                <w:b/>
                <w:bCs/>
                <w:color w:val="000000" w:themeColor="text1"/>
                <w:sz w:val="28"/>
                <w:szCs w:val="28"/>
                <w:u w:val="single"/>
                <w:lang w:val="da"/>
              </w:rPr>
              <w:t xml:space="preserve">Work Package </w:t>
            </w:r>
            <w:proofErr w:type="spellStart"/>
            <w:r w:rsidRPr="5513187C">
              <w:rPr>
                <w:rFonts w:ascii="Calibri" w:eastAsia="Calibri" w:hAnsi="Calibri" w:cs="Calibri"/>
                <w:b/>
                <w:bCs/>
                <w:color w:val="000000" w:themeColor="text1"/>
                <w:sz w:val="28"/>
                <w:szCs w:val="28"/>
                <w:u w:val="single"/>
                <w:lang w:val="da"/>
              </w:rPr>
              <w:t>Table</w:t>
            </w:r>
            <w:proofErr w:type="spellEnd"/>
            <w:r w:rsidRPr="5513187C">
              <w:rPr>
                <w:rFonts w:ascii="Calibri" w:eastAsia="Calibri" w:hAnsi="Calibri" w:cs="Calibri"/>
                <w:color w:val="000000" w:themeColor="text1"/>
                <w:sz w:val="28"/>
                <w:szCs w:val="28"/>
              </w:rPr>
              <w:t xml:space="preserve"> </w:t>
            </w:r>
          </w:p>
        </w:tc>
        <w:tc>
          <w:tcPr>
            <w:tcW w:w="1545" w:type="dxa"/>
            <w:tcBorders>
              <w:top w:val="nil"/>
              <w:left w:val="nil"/>
              <w:bottom w:val="nil"/>
              <w:right w:val="nil"/>
            </w:tcBorders>
            <w:vAlign w:val="bottom"/>
          </w:tcPr>
          <w:p w14:paraId="5EC8ACDD" w14:textId="6B8353BC" w:rsidR="5513187C" w:rsidRDefault="5513187C">
            <w:r w:rsidRPr="5513187C">
              <w:rPr>
                <w:rFonts w:ascii="Calibri" w:eastAsia="Calibri" w:hAnsi="Calibri" w:cs="Calibri"/>
              </w:rPr>
              <w:t xml:space="preserve"> </w:t>
            </w:r>
          </w:p>
        </w:tc>
        <w:tc>
          <w:tcPr>
            <w:tcW w:w="840" w:type="dxa"/>
            <w:tcBorders>
              <w:top w:val="nil"/>
              <w:left w:val="nil"/>
              <w:bottom w:val="nil"/>
              <w:right w:val="nil"/>
            </w:tcBorders>
            <w:vAlign w:val="bottom"/>
          </w:tcPr>
          <w:p w14:paraId="08CBE207" w14:textId="7EFC7219" w:rsidR="5513187C" w:rsidRDefault="5513187C">
            <w:r w:rsidRPr="5513187C">
              <w:rPr>
                <w:rFonts w:ascii="Calibri" w:eastAsia="Calibri" w:hAnsi="Calibri" w:cs="Calibri"/>
              </w:rPr>
              <w:t xml:space="preserve"> </w:t>
            </w:r>
          </w:p>
        </w:tc>
        <w:tc>
          <w:tcPr>
            <w:tcW w:w="885" w:type="dxa"/>
            <w:tcBorders>
              <w:top w:val="nil"/>
              <w:left w:val="nil"/>
              <w:bottom w:val="nil"/>
              <w:right w:val="nil"/>
            </w:tcBorders>
            <w:vAlign w:val="bottom"/>
          </w:tcPr>
          <w:p w14:paraId="190BFF7B" w14:textId="23523536" w:rsidR="5513187C" w:rsidRDefault="5513187C">
            <w:r w:rsidRPr="5513187C">
              <w:rPr>
                <w:rFonts w:ascii="Calibri" w:eastAsia="Calibri" w:hAnsi="Calibri" w:cs="Calibri"/>
              </w:rPr>
              <w:t xml:space="preserve"> </w:t>
            </w:r>
          </w:p>
        </w:tc>
      </w:tr>
      <w:tr w:rsidR="5513187C" w14:paraId="767BFC9F" w14:textId="77777777" w:rsidTr="5513187C">
        <w:trPr>
          <w:trHeight w:val="315"/>
        </w:trPr>
        <w:tc>
          <w:tcPr>
            <w:tcW w:w="855" w:type="dxa"/>
            <w:tcBorders>
              <w:top w:val="nil"/>
              <w:left w:val="nil"/>
              <w:bottom w:val="nil"/>
              <w:right w:val="nil"/>
            </w:tcBorders>
            <w:vAlign w:val="bottom"/>
          </w:tcPr>
          <w:p w14:paraId="2A252FA8" w14:textId="2FFF0403" w:rsidR="5513187C" w:rsidRDefault="5513187C">
            <w:r w:rsidRPr="5513187C">
              <w:rPr>
                <w:rFonts w:ascii="Calibri" w:eastAsia="Calibri" w:hAnsi="Calibri" w:cs="Calibri"/>
              </w:rPr>
              <w:t xml:space="preserve"> </w:t>
            </w:r>
          </w:p>
        </w:tc>
        <w:tc>
          <w:tcPr>
            <w:tcW w:w="5415" w:type="dxa"/>
            <w:tcBorders>
              <w:top w:val="nil"/>
              <w:left w:val="nil"/>
              <w:bottom w:val="nil"/>
              <w:right w:val="nil"/>
            </w:tcBorders>
            <w:vAlign w:val="bottom"/>
          </w:tcPr>
          <w:p w14:paraId="3813B41F" w14:textId="0BBC947F" w:rsidR="5513187C" w:rsidRDefault="5513187C">
            <w:r w:rsidRPr="5513187C">
              <w:rPr>
                <w:rFonts w:ascii="Calibri" w:eastAsia="Calibri" w:hAnsi="Calibri" w:cs="Calibri"/>
              </w:rPr>
              <w:t xml:space="preserve"> </w:t>
            </w:r>
          </w:p>
        </w:tc>
        <w:tc>
          <w:tcPr>
            <w:tcW w:w="1545" w:type="dxa"/>
            <w:tcBorders>
              <w:top w:val="nil"/>
              <w:left w:val="nil"/>
              <w:bottom w:val="nil"/>
              <w:right w:val="nil"/>
            </w:tcBorders>
            <w:vAlign w:val="bottom"/>
          </w:tcPr>
          <w:p w14:paraId="18E29B8B" w14:textId="2A0085AF" w:rsidR="5513187C" w:rsidRDefault="5513187C">
            <w:r w:rsidRPr="5513187C">
              <w:rPr>
                <w:rFonts w:ascii="Calibri" w:eastAsia="Calibri" w:hAnsi="Calibri" w:cs="Calibri"/>
              </w:rPr>
              <w:t xml:space="preserve"> </w:t>
            </w:r>
          </w:p>
        </w:tc>
        <w:tc>
          <w:tcPr>
            <w:tcW w:w="840" w:type="dxa"/>
            <w:tcBorders>
              <w:top w:val="nil"/>
              <w:left w:val="nil"/>
              <w:bottom w:val="nil"/>
              <w:right w:val="nil"/>
            </w:tcBorders>
            <w:vAlign w:val="bottom"/>
          </w:tcPr>
          <w:p w14:paraId="2BA86566" w14:textId="4C98C1F3" w:rsidR="5513187C" w:rsidRDefault="5513187C">
            <w:r w:rsidRPr="5513187C">
              <w:rPr>
                <w:rFonts w:ascii="Calibri" w:eastAsia="Calibri" w:hAnsi="Calibri" w:cs="Calibri"/>
              </w:rPr>
              <w:t xml:space="preserve"> </w:t>
            </w:r>
          </w:p>
        </w:tc>
        <w:tc>
          <w:tcPr>
            <w:tcW w:w="885" w:type="dxa"/>
            <w:tcBorders>
              <w:top w:val="nil"/>
              <w:left w:val="nil"/>
              <w:bottom w:val="nil"/>
              <w:right w:val="nil"/>
            </w:tcBorders>
            <w:vAlign w:val="bottom"/>
          </w:tcPr>
          <w:p w14:paraId="71B77E00" w14:textId="0CDBFE84" w:rsidR="5513187C" w:rsidRDefault="5513187C">
            <w:r w:rsidRPr="5513187C">
              <w:rPr>
                <w:rFonts w:ascii="Calibri" w:eastAsia="Calibri" w:hAnsi="Calibri" w:cs="Calibri"/>
              </w:rPr>
              <w:t xml:space="preserve"> </w:t>
            </w:r>
          </w:p>
        </w:tc>
      </w:tr>
      <w:tr w:rsidR="5513187C" w14:paraId="15542BC0" w14:textId="77777777" w:rsidTr="5513187C">
        <w:trPr>
          <w:trHeight w:val="570"/>
        </w:trPr>
        <w:tc>
          <w:tcPr>
            <w:tcW w:w="855" w:type="dxa"/>
            <w:tcBorders>
              <w:top w:val="single" w:sz="8" w:space="0" w:color="auto"/>
              <w:left w:val="single" w:sz="8" w:space="0" w:color="auto"/>
              <w:bottom w:val="single" w:sz="8" w:space="0" w:color="auto"/>
              <w:right w:val="single" w:sz="8" w:space="0" w:color="auto"/>
            </w:tcBorders>
            <w:vAlign w:val="center"/>
          </w:tcPr>
          <w:p w14:paraId="6E9CAAEB" w14:textId="471C0781" w:rsidR="5513187C" w:rsidRDefault="5513187C">
            <w:r w:rsidRPr="5513187C">
              <w:rPr>
                <w:rFonts w:ascii="Arial" w:eastAsia="Arial" w:hAnsi="Arial" w:cs="Arial"/>
                <w:lang w:val="en-US"/>
              </w:rPr>
              <w:t>WP #</w:t>
            </w:r>
            <w:r w:rsidRPr="5513187C">
              <w:rPr>
                <w:rFonts w:ascii="Arial" w:eastAsia="Arial" w:hAnsi="Arial" w:cs="Arial"/>
              </w:rPr>
              <w:t xml:space="preserve"> </w:t>
            </w:r>
          </w:p>
        </w:tc>
        <w:tc>
          <w:tcPr>
            <w:tcW w:w="5415" w:type="dxa"/>
            <w:tcBorders>
              <w:top w:val="single" w:sz="8" w:space="0" w:color="auto"/>
              <w:left w:val="single" w:sz="8" w:space="0" w:color="auto"/>
              <w:bottom w:val="single" w:sz="8" w:space="0" w:color="auto"/>
              <w:right w:val="single" w:sz="8" w:space="0" w:color="auto"/>
            </w:tcBorders>
            <w:vAlign w:val="center"/>
          </w:tcPr>
          <w:p w14:paraId="7934DB8B" w14:textId="40F491B2" w:rsidR="5513187C" w:rsidRDefault="5513187C">
            <w:r w:rsidRPr="5513187C">
              <w:rPr>
                <w:rFonts w:ascii="Arial" w:eastAsia="Arial" w:hAnsi="Arial" w:cs="Arial"/>
                <w:lang w:val="en-US"/>
              </w:rPr>
              <w:t xml:space="preserve">WP Title </w:t>
            </w:r>
            <w:r w:rsidRPr="5513187C">
              <w:rPr>
                <w:rFonts w:ascii="Arial" w:eastAsia="Arial" w:hAnsi="Arial" w:cs="Arial"/>
              </w:rPr>
              <w:t xml:space="preserve"> </w:t>
            </w:r>
          </w:p>
        </w:tc>
        <w:tc>
          <w:tcPr>
            <w:tcW w:w="1545" w:type="dxa"/>
            <w:tcBorders>
              <w:top w:val="single" w:sz="8" w:space="0" w:color="auto"/>
              <w:left w:val="single" w:sz="8" w:space="0" w:color="auto"/>
              <w:bottom w:val="single" w:sz="8" w:space="0" w:color="auto"/>
              <w:right w:val="single" w:sz="8" w:space="0" w:color="auto"/>
            </w:tcBorders>
            <w:vAlign w:val="center"/>
          </w:tcPr>
          <w:p w14:paraId="22FB02C2" w14:textId="24E284F5" w:rsidR="5513187C" w:rsidRDefault="5513187C">
            <w:r w:rsidRPr="5513187C">
              <w:rPr>
                <w:rFonts w:ascii="Arial" w:eastAsia="Arial" w:hAnsi="Arial" w:cs="Arial"/>
                <w:lang w:val="en-US"/>
              </w:rPr>
              <w:t>WP Leader</w:t>
            </w:r>
            <w:r w:rsidRPr="5513187C">
              <w:rPr>
                <w:rFonts w:ascii="Arial" w:eastAsia="Arial" w:hAnsi="Arial" w:cs="Arial"/>
              </w:rPr>
              <w:t xml:space="preserve"> </w:t>
            </w:r>
          </w:p>
        </w:tc>
        <w:tc>
          <w:tcPr>
            <w:tcW w:w="840" w:type="dxa"/>
            <w:tcBorders>
              <w:top w:val="single" w:sz="8" w:space="0" w:color="auto"/>
              <w:left w:val="single" w:sz="8" w:space="0" w:color="auto"/>
              <w:bottom w:val="single" w:sz="8" w:space="0" w:color="auto"/>
              <w:right w:val="single" w:sz="8" w:space="0" w:color="auto"/>
            </w:tcBorders>
            <w:vAlign w:val="center"/>
          </w:tcPr>
          <w:p w14:paraId="2BE7CA3B" w14:textId="1117646F" w:rsidR="5513187C" w:rsidRDefault="5513187C">
            <w:r w:rsidRPr="5513187C">
              <w:rPr>
                <w:rFonts w:ascii="Arial" w:eastAsia="Arial" w:hAnsi="Arial" w:cs="Arial"/>
                <w:lang w:val="en-US"/>
              </w:rPr>
              <w:t xml:space="preserve">Start month </w:t>
            </w:r>
            <w:r w:rsidRPr="5513187C">
              <w:rPr>
                <w:rFonts w:ascii="Arial" w:eastAsia="Arial" w:hAnsi="Arial" w:cs="Arial"/>
              </w:rPr>
              <w:t xml:space="preserve"> </w:t>
            </w:r>
          </w:p>
        </w:tc>
        <w:tc>
          <w:tcPr>
            <w:tcW w:w="885" w:type="dxa"/>
            <w:tcBorders>
              <w:top w:val="single" w:sz="8" w:space="0" w:color="auto"/>
              <w:left w:val="single" w:sz="8" w:space="0" w:color="auto"/>
              <w:bottom w:val="single" w:sz="8" w:space="0" w:color="auto"/>
              <w:right w:val="single" w:sz="8" w:space="0" w:color="auto"/>
            </w:tcBorders>
            <w:vAlign w:val="center"/>
          </w:tcPr>
          <w:p w14:paraId="24354654" w14:textId="37BDBD4B" w:rsidR="5513187C" w:rsidRDefault="5513187C">
            <w:r w:rsidRPr="5513187C">
              <w:rPr>
                <w:rFonts w:ascii="Arial" w:eastAsia="Arial" w:hAnsi="Arial" w:cs="Arial"/>
                <w:lang w:val="en-US"/>
              </w:rPr>
              <w:t xml:space="preserve">End month </w:t>
            </w:r>
            <w:r w:rsidRPr="5513187C">
              <w:rPr>
                <w:rFonts w:ascii="Arial" w:eastAsia="Arial" w:hAnsi="Arial" w:cs="Arial"/>
              </w:rPr>
              <w:t xml:space="preserve"> </w:t>
            </w:r>
          </w:p>
        </w:tc>
      </w:tr>
      <w:tr w:rsidR="5513187C" w14:paraId="59BD4E75" w14:textId="77777777" w:rsidTr="5513187C">
        <w:trPr>
          <w:trHeight w:val="300"/>
        </w:trPr>
        <w:tc>
          <w:tcPr>
            <w:tcW w:w="855" w:type="dxa"/>
            <w:tcBorders>
              <w:top w:val="single" w:sz="8" w:space="0" w:color="auto"/>
              <w:left w:val="single" w:sz="8" w:space="0" w:color="auto"/>
              <w:bottom w:val="single" w:sz="8" w:space="0" w:color="auto"/>
              <w:right w:val="single" w:sz="8" w:space="0" w:color="auto"/>
            </w:tcBorders>
            <w:vAlign w:val="center"/>
          </w:tcPr>
          <w:p w14:paraId="46CB9D73" w14:textId="2A0C1BD4" w:rsidR="5513187C" w:rsidRDefault="5513187C">
            <w:r w:rsidRPr="5513187C">
              <w:rPr>
                <w:rFonts w:ascii="Arial" w:eastAsia="Arial" w:hAnsi="Arial" w:cs="Arial"/>
                <w:lang w:val="da"/>
              </w:rPr>
              <w:t xml:space="preserve"> </w:t>
            </w:r>
            <w:r w:rsidRPr="5513187C">
              <w:rPr>
                <w:rFonts w:ascii="Arial" w:eastAsia="Arial" w:hAnsi="Arial" w:cs="Arial"/>
              </w:rPr>
              <w:t xml:space="preserve"> </w:t>
            </w:r>
          </w:p>
        </w:tc>
        <w:tc>
          <w:tcPr>
            <w:tcW w:w="5415" w:type="dxa"/>
            <w:tcBorders>
              <w:top w:val="single" w:sz="8" w:space="0" w:color="auto"/>
              <w:left w:val="single" w:sz="8" w:space="0" w:color="auto"/>
              <w:bottom w:val="single" w:sz="8" w:space="0" w:color="auto"/>
              <w:right w:val="single" w:sz="8" w:space="0" w:color="auto"/>
            </w:tcBorders>
            <w:vAlign w:val="center"/>
          </w:tcPr>
          <w:p w14:paraId="4545BDC8" w14:textId="0E26375E" w:rsidR="5513187C" w:rsidRDefault="5513187C">
            <w:r w:rsidRPr="5513187C">
              <w:rPr>
                <w:rFonts w:ascii="Arial" w:eastAsia="Arial" w:hAnsi="Arial" w:cs="Arial"/>
                <w:lang w:val="da"/>
              </w:rPr>
              <w:t xml:space="preserve"> </w:t>
            </w:r>
            <w:r w:rsidRPr="5513187C">
              <w:rPr>
                <w:rFonts w:ascii="Arial" w:eastAsia="Arial" w:hAnsi="Arial" w:cs="Arial"/>
              </w:rPr>
              <w:t xml:space="preserve"> </w:t>
            </w:r>
          </w:p>
        </w:tc>
        <w:tc>
          <w:tcPr>
            <w:tcW w:w="1545" w:type="dxa"/>
            <w:tcBorders>
              <w:top w:val="single" w:sz="8" w:space="0" w:color="auto"/>
              <w:left w:val="single" w:sz="8" w:space="0" w:color="auto"/>
              <w:bottom w:val="single" w:sz="8" w:space="0" w:color="auto"/>
              <w:right w:val="single" w:sz="8" w:space="0" w:color="auto"/>
            </w:tcBorders>
            <w:vAlign w:val="center"/>
          </w:tcPr>
          <w:p w14:paraId="771163B4" w14:textId="4E221E35" w:rsidR="5513187C" w:rsidRDefault="5513187C">
            <w:r w:rsidRPr="5513187C">
              <w:rPr>
                <w:rFonts w:ascii="Arial" w:eastAsia="Arial" w:hAnsi="Arial" w:cs="Arial"/>
                <w:lang w:val="da"/>
              </w:rPr>
              <w:t xml:space="preserve"> </w:t>
            </w:r>
            <w:r w:rsidRPr="5513187C">
              <w:rPr>
                <w:rFonts w:ascii="Arial" w:eastAsia="Arial" w:hAnsi="Arial" w:cs="Arial"/>
              </w:rPr>
              <w:t xml:space="preserve"> </w:t>
            </w:r>
          </w:p>
        </w:tc>
        <w:tc>
          <w:tcPr>
            <w:tcW w:w="840" w:type="dxa"/>
            <w:tcBorders>
              <w:top w:val="single" w:sz="8" w:space="0" w:color="auto"/>
              <w:left w:val="single" w:sz="8" w:space="0" w:color="auto"/>
              <w:bottom w:val="single" w:sz="8" w:space="0" w:color="auto"/>
              <w:right w:val="single" w:sz="8" w:space="0" w:color="auto"/>
            </w:tcBorders>
            <w:vAlign w:val="center"/>
          </w:tcPr>
          <w:p w14:paraId="19F72162" w14:textId="46383DDE" w:rsidR="5513187C" w:rsidRDefault="5513187C">
            <w:r w:rsidRPr="5513187C">
              <w:rPr>
                <w:rFonts w:ascii="Arial" w:eastAsia="Arial" w:hAnsi="Arial" w:cs="Arial"/>
                <w:lang w:val="da"/>
              </w:rPr>
              <w:t xml:space="preserve"> </w:t>
            </w:r>
            <w:r w:rsidRPr="5513187C">
              <w:rPr>
                <w:rFonts w:ascii="Arial" w:eastAsia="Arial" w:hAnsi="Arial" w:cs="Arial"/>
              </w:rPr>
              <w:t xml:space="preserve"> </w:t>
            </w:r>
          </w:p>
        </w:tc>
        <w:tc>
          <w:tcPr>
            <w:tcW w:w="885" w:type="dxa"/>
            <w:tcBorders>
              <w:top w:val="single" w:sz="8" w:space="0" w:color="auto"/>
              <w:left w:val="single" w:sz="8" w:space="0" w:color="auto"/>
              <w:bottom w:val="single" w:sz="8" w:space="0" w:color="auto"/>
              <w:right w:val="single" w:sz="8" w:space="0" w:color="auto"/>
            </w:tcBorders>
            <w:vAlign w:val="center"/>
          </w:tcPr>
          <w:p w14:paraId="1FBD1A9F" w14:textId="6D274940" w:rsidR="5513187C" w:rsidRDefault="5513187C">
            <w:r w:rsidRPr="5513187C">
              <w:rPr>
                <w:rFonts w:ascii="Arial" w:eastAsia="Arial" w:hAnsi="Arial" w:cs="Arial"/>
                <w:lang w:val="da"/>
              </w:rPr>
              <w:t xml:space="preserve"> </w:t>
            </w:r>
            <w:r w:rsidRPr="5513187C">
              <w:rPr>
                <w:rFonts w:ascii="Arial" w:eastAsia="Arial" w:hAnsi="Arial" w:cs="Arial"/>
              </w:rPr>
              <w:t xml:space="preserve"> </w:t>
            </w:r>
          </w:p>
        </w:tc>
      </w:tr>
      <w:tr w:rsidR="5513187C" w14:paraId="6B777F4F" w14:textId="77777777" w:rsidTr="5513187C">
        <w:trPr>
          <w:trHeight w:val="315"/>
        </w:trPr>
        <w:tc>
          <w:tcPr>
            <w:tcW w:w="855" w:type="dxa"/>
            <w:tcBorders>
              <w:top w:val="single" w:sz="8" w:space="0" w:color="auto"/>
              <w:left w:val="single" w:sz="8" w:space="0" w:color="auto"/>
              <w:bottom w:val="single" w:sz="8" w:space="0" w:color="auto"/>
              <w:right w:val="single" w:sz="8" w:space="0" w:color="auto"/>
            </w:tcBorders>
            <w:vAlign w:val="center"/>
          </w:tcPr>
          <w:p w14:paraId="75763544" w14:textId="7E610409" w:rsidR="5513187C" w:rsidRDefault="5513187C">
            <w:r w:rsidRPr="5513187C">
              <w:rPr>
                <w:rFonts w:ascii="Arial" w:eastAsia="Arial" w:hAnsi="Arial" w:cs="Arial"/>
                <w:lang w:val="da"/>
              </w:rPr>
              <w:t xml:space="preserve"> </w:t>
            </w:r>
            <w:r w:rsidRPr="5513187C">
              <w:rPr>
                <w:rFonts w:ascii="Arial" w:eastAsia="Arial" w:hAnsi="Arial" w:cs="Arial"/>
              </w:rPr>
              <w:t xml:space="preserve"> </w:t>
            </w:r>
          </w:p>
        </w:tc>
        <w:tc>
          <w:tcPr>
            <w:tcW w:w="5415" w:type="dxa"/>
            <w:tcBorders>
              <w:top w:val="single" w:sz="8" w:space="0" w:color="auto"/>
              <w:left w:val="single" w:sz="8" w:space="0" w:color="auto"/>
              <w:bottom w:val="single" w:sz="8" w:space="0" w:color="auto"/>
              <w:right w:val="single" w:sz="8" w:space="0" w:color="auto"/>
            </w:tcBorders>
            <w:vAlign w:val="center"/>
          </w:tcPr>
          <w:p w14:paraId="23136DA5" w14:textId="6458DF6F" w:rsidR="5513187C" w:rsidRDefault="5513187C">
            <w:r w:rsidRPr="5513187C">
              <w:rPr>
                <w:rFonts w:ascii="Arial" w:eastAsia="Arial" w:hAnsi="Arial" w:cs="Arial"/>
                <w:lang w:val="da"/>
              </w:rPr>
              <w:t xml:space="preserve"> </w:t>
            </w:r>
            <w:r w:rsidRPr="5513187C">
              <w:rPr>
                <w:rFonts w:ascii="Arial" w:eastAsia="Arial" w:hAnsi="Arial" w:cs="Arial"/>
              </w:rPr>
              <w:t xml:space="preserve"> </w:t>
            </w:r>
          </w:p>
        </w:tc>
        <w:tc>
          <w:tcPr>
            <w:tcW w:w="1545" w:type="dxa"/>
            <w:tcBorders>
              <w:top w:val="single" w:sz="8" w:space="0" w:color="auto"/>
              <w:left w:val="single" w:sz="8" w:space="0" w:color="auto"/>
              <w:bottom w:val="single" w:sz="8" w:space="0" w:color="auto"/>
              <w:right w:val="single" w:sz="8" w:space="0" w:color="auto"/>
            </w:tcBorders>
            <w:vAlign w:val="center"/>
          </w:tcPr>
          <w:p w14:paraId="70E9416D" w14:textId="6DA60541" w:rsidR="5513187C" w:rsidRDefault="5513187C">
            <w:r w:rsidRPr="5513187C">
              <w:rPr>
                <w:rFonts w:ascii="Arial" w:eastAsia="Arial" w:hAnsi="Arial" w:cs="Arial"/>
                <w:lang w:val="da"/>
              </w:rPr>
              <w:t xml:space="preserve"> </w:t>
            </w:r>
            <w:r w:rsidRPr="5513187C">
              <w:rPr>
                <w:rFonts w:ascii="Arial" w:eastAsia="Arial" w:hAnsi="Arial" w:cs="Arial"/>
              </w:rPr>
              <w:t xml:space="preserve"> </w:t>
            </w:r>
          </w:p>
        </w:tc>
        <w:tc>
          <w:tcPr>
            <w:tcW w:w="840" w:type="dxa"/>
            <w:tcBorders>
              <w:top w:val="single" w:sz="8" w:space="0" w:color="auto"/>
              <w:left w:val="single" w:sz="8" w:space="0" w:color="auto"/>
              <w:bottom w:val="single" w:sz="8" w:space="0" w:color="auto"/>
              <w:right w:val="single" w:sz="8" w:space="0" w:color="auto"/>
            </w:tcBorders>
            <w:vAlign w:val="center"/>
          </w:tcPr>
          <w:p w14:paraId="26EDE54C" w14:textId="666B1212" w:rsidR="5513187C" w:rsidRDefault="5513187C">
            <w:r w:rsidRPr="5513187C">
              <w:rPr>
                <w:rFonts w:ascii="Arial" w:eastAsia="Arial" w:hAnsi="Arial" w:cs="Arial"/>
                <w:lang w:val="da"/>
              </w:rPr>
              <w:t xml:space="preserve"> </w:t>
            </w:r>
            <w:r w:rsidRPr="5513187C">
              <w:rPr>
                <w:rFonts w:ascii="Arial" w:eastAsia="Arial" w:hAnsi="Arial" w:cs="Arial"/>
              </w:rPr>
              <w:t xml:space="preserve"> </w:t>
            </w:r>
          </w:p>
        </w:tc>
        <w:tc>
          <w:tcPr>
            <w:tcW w:w="885" w:type="dxa"/>
            <w:tcBorders>
              <w:top w:val="single" w:sz="8" w:space="0" w:color="auto"/>
              <w:left w:val="single" w:sz="8" w:space="0" w:color="auto"/>
              <w:bottom w:val="single" w:sz="8" w:space="0" w:color="auto"/>
              <w:right w:val="single" w:sz="8" w:space="0" w:color="auto"/>
            </w:tcBorders>
            <w:vAlign w:val="center"/>
          </w:tcPr>
          <w:p w14:paraId="664886E8" w14:textId="679FF3EE" w:rsidR="5513187C" w:rsidRDefault="5513187C">
            <w:r w:rsidRPr="5513187C">
              <w:rPr>
                <w:rFonts w:ascii="Arial" w:eastAsia="Arial" w:hAnsi="Arial" w:cs="Arial"/>
              </w:rPr>
              <w:t xml:space="preserve"> </w:t>
            </w:r>
          </w:p>
        </w:tc>
      </w:tr>
    </w:tbl>
    <w:p w14:paraId="2E422805" w14:textId="3605C9CC" w:rsidR="00796662" w:rsidRPr="00D2147F" w:rsidRDefault="00796662" w:rsidP="5513187C">
      <w:pPr>
        <w:rPr>
          <w:rFonts w:ascii="Arial" w:eastAsia="Arial" w:hAnsi="Arial" w:cs="Arial"/>
          <w:lang w:val="en-US"/>
        </w:rPr>
      </w:pPr>
    </w:p>
    <w:tbl>
      <w:tblPr>
        <w:tblW w:w="0" w:type="auto"/>
        <w:tblLayout w:type="fixed"/>
        <w:tblLook w:val="04A0" w:firstRow="1" w:lastRow="0" w:firstColumn="1" w:lastColumn="0" w:noHBand="0" w:noVBand="1"/>
      </w:tblPr>
      <w:tblGrid>
        <w:gridCol w:w="885"/>
        <w:gridCol w:w="3585"/>
        <w:gridCol w:w="1290"/>
        <w:gridCol w:w="1410"/>
        <w:gridCol w:w="1425"/>
        <w:gridCol w:w="975"/>
      </w:tblGrid>
      <w:tr w:rsidR="5513187C" w14:paraId="0520B3A5" w14:textId="77777777" w:rsidTr="5513187C">
        <w:trPr>
          <w:trHeight w:val="360"/>
        </w:trPr>
        <w:tc>
          <w:tcPr>
            <w:tcW w:w="4470" w:type="dxa"/>
            <w:gridSpan w:val="2"/>
            <w:tcBorders>
              <w:top w:val="nil"/>
              <w:left w:val="nil"/>
              <w:bottom w:val="nil"/>
              <w:right w:val="nil"/>
            </w:tcBorders>
            <w:vAlign w:val="bottom"/>
          </w:tcPr>
          <w:p w14:paraId="63929294" w14:textId="4B48F882" w:rsidR="5513187C" w:rsidRDefault="5513187C">
            <w:proofErr w:type="spellStart"/>
            <w:r w:rsidRPr="5513187C">
              <w:rPr>
                <w:rFonts w:ascii="Calibri" w:eastAsia="Calibri" w:hAnsi="Calibri" w:cs="Calibri"/>
                <w:b/>
                <w:bCs/>
                <w:color w:val="000000" w:themeColor="text1"/>
                <w:sz w:val="28"/>
                <w:szCs w:val="28"/>
                <w:u w:val="single"/>
                <w:lang w:val="da"/>
              </w:rPr>
              <w:t>Deliverable</w:t>
            </w:r>
            <w:proofErr w:type="spellEnd"/>
            <w:r w:rsidRPr="5513187C">
              <w:rPr>
                <w:rFonts w:ascii="Calibri" w:eastAsia="Calibri" w:hAnsi="Calibri" w:cs="Calibri"/>
                <w:b/>
                <w:bCs/>
                <w:color w:val="000000" w:themeColor="text1"/>
                <w:sz w:val="28"/>
                <w:szCs w:val="28"/>
                <w:u w:val="single"/>
                <w:lang w:val="da"/>
              </w:rPr>
              <w:t xml:space="preserve"> </w:t>
            </w:r>
            <w:proofErr w:type="spellStart"/>
            <w:r w:rsidRPr="5513187C">
              <w:rPr>
                <w:rFonts w:ascii="Calibri" w:eastAsia="Calibri" w:hAnsi="Calibri" w:cs="Calibri"/>
                <w:b/>
                <w:bCs/>
                <w:color w:val="000000" w:themeColor="text1"/>
                <w:sz w:val="28"/>
                <w:szCs w:val="28"/>
                <w:u w:val="single"/>
                <w:lang w:val="da"/>
              </w:rPr>
              <w:t>Table</w:t>
            </w:r>
            <w:proofErr w:type="spellEnd"/>
            <w:r w:rsidRPr="5513187C">
              <w:rPr>
                <w:rFonts w:ascii="Calibri" w:eastAsia="Calibri" w:hAnsi="Calibri" w:cs="Calibri"/>
                <w:b/>
                <w:bCs/>
                <w:color w:val="000000" w:themeColor="text1"/>
                <w:sz w:val="28"/>
                <w:szCs w:val="28"/>
                <w:u w:val="single"/>
                <w:lang w:val="da"/>
              </w:rPr>
              <w:t>:</w:t>
            </w:r>
            <w:r w:rsidRPr="5513187C">
              <w:rPr>
                <w:rFonts w:ascii="Calibri" w:eastAsia="Calibri" w:hAnsi="Calibri" w:cs="Calibri"/>
                <w:color w:val="000000" w:themeColor="text1"/>
                <w:sz w:val="28"/>
                <w:szCs w:val="28"/>
              </w:rPr>
              <w:t xml:space="preserve"> </w:t>
            </w:r>
          </w:p>
        </w:tc>
        <w:tc>
          <w:tcPr>
            <w:tcW w:w="1290" w:type="dxa"/>
            <w:tcBorders>
              <w:top w:val="nil"/>
              <w:left w:val="nil"/>
              <w:bottom w:val="nil"/>
              <w:right w:val="nil"/>
            </w:tcBorders>
            <w:vAlign w:val="bottom"/>
          </w:tcPr>
          <w:p w14:paraId="2424371C" w14:textId="68AECFA0" w:rsidR="5513187C" w:rsidRDefault="5513187C">
            <w:r w:rsidRPr="5513187C">
              <w:rPr>
                <w:rFonts w:ascii="Calibri" w:eastAsia="Calibri" w:hAnsi="Calibri" w:cs="Calibri"/>
              </w:rPr>
              <w:t xml:space="preserve"> </w:t>
            </w:r>
          </w:p>
        </w:tc>
        <w:tc>
          <w:tcPr>
            <w:tcW w:w="1410" w:type="dxa"/>
            <w:tcBorders>
              <w:top w:val="nil"/>
              <w:left w:val="nil"/>
              <w:bottom w:val="nil"/>
              <w:right w:val="nil"/>
            </w:tcBorders>
            <w:vAlign w:val="bottom"/>
          </w:tcPr>
          <w:p w14:paraId="68827905" w14:textId="64B37CA4" w:rsidR="5513187C" w:rsidRDefault="5513187C">
            <w:r w:rsidRPr="5513187C">
              <w:rPr>
                <w:rFonts w:ascii="Calibri" w:eastAsia="Calibri" w:hAnsi="Calibri" w:cs="Calibri"/>
              </w:rPr>
              <w:t xml:space="preserve"> </w:t>
            </w:r>
          </w:p>
        </w:tc>
        <w:tc>
          <w:tcPr>
            <w:tcW w:w="1425" w:type="dxa"/>
            <w:tcBorders>
              <w:top w:val="nil"/>
              <w:left w:val="nil"/>
              <w:bottom w:val="nil"/>
              <w:right w:val="nil"/>
            </w:tcBorders>
            <w:vAlign w:val="bottom"/>
          </w:tcPr>
          <w:p w14:paraId="4DD8E50C" w14:textId="10BD408E" w:rsidR="5513187C" w:rsidRDefault="5513187C">
            <w:r w:rsidRPr="5513187C">
              <w:rPr>
                <w:rFonts w:ascii="Calibri" w:eastAsia="Calibri" w:hAnsi="Calibri" w:cs="Calibri"/>
              </w:rPr>
              <w:t xml:space="preserve"> </w:t>
            </w:r>
          </w:p>
        </w:tc>
        <w:tc>
          <w:tcPr>
            <w:tcW w:w="975" w:type="dxa"/>
            <w:tcBorders>
              <w:top w:val="nil"/>
              <w:left w:val="nil"/>
              <w:bottom w:val="nil"/>
              <w:right w:val="nil"/>
            </w:tcBorders>
            <w:vAlign w:val="bottom"/>
          </w:tcPr>
          <w:p w14:paraId="1BC1D375" w14:textId="0CCC3A64" w:rsidR="5513187C" w:rsidRDefault="5513187C">
            <w:r w:rsidRPr="5513187C">
              <w:rPr>
                <w:rFonts w:ascii="Calibri" w:eastAsia="Calibri" w:hAnsi="Calibri" w:cs="Calibri"/>
              </w:rPr>
              <w:t xml:space="preserve"> </w:t>
            </w:r>
          </w:p>
        </w:tc>
      </w:tr>
      <w:tr w:rsidR="5513187C" w14:paraId="6A16225C" w14:textId="77777777" w:rsidTr="5513187C">
        <w:trPr>
          <w:trHeight w:val="315"/>
        </w:trPr>
        <w:tc>
          <w:tcPr>
            <w:tcW w:w="885" w:type="dxa"/>
            <w:tcBorders>
              <w:top w:val="nil"/>
              <w:left w:val="nil"/>
              <w:bottom w:val="nil"/>
              <w:right w:val="nil"/>
            </w:tcBorders>
            <w:vAlign w:val="bottom"/>
          </w:tcPr>
          <w:p w14:paraId="76D893C7" w14:textId="784C4651" w:rsidR="5513187C" w:rsidRDefault="5513187C">
            <w:r w:rsidRPr="5513187C">
              <w:rPr>
                <w:rFonts w:ascii="Calibri" w:eastAsia="Calibri" w:hAnsi="Calibri" w:cs="Calibri"/>
              </w:rPr>
              <w:t xml:space="preserve"> </w:t>
            </w:r>
          </w:p>
        </w:tc>
        <w:tc>
          <w:tcPr>
            <w:tcW w:w="3585" w:type="dxa"/>
            <w:tcBorders>
              <w:top w:val="nil"/>
              <w:left w:val="nil"/>
              <w:bottom w:val="nil"/>
              <w:right w:val="nil"/>
            </w:tcBorders>
            <w:vAlign w:val="bottom"/>
          </w:tcPr>
          <w:p w14:paraId="477F2788" w14:textId="3E59F8B1" w:rsidR="5513187C" w:rsidRDefault="5513187C">
            <w:r w:rsidRPr="5513187C">
              <w:rPr>
                <w:rFonts w:ascii="Calibri" w:eastAsia="Calibri" w:hAnsi="Calibri" w:cs="Calibri"/>
              </w:rPr>
              <w:t xml:space="preserve"> </w:t>
            </w:r>
          </w:p>
        </w:tc>
        <w:tc>
          <w:tcPr>
            <w:tcW w:w="1290" w:type="dxa"/>
            <w:tcBorders>
              <w:top w:val="nil"/>
              <w:left w:val="nil"/>
              <w:bottom w:val="nil"/>
              <w:right w:val="nil"/>
            </w:tcBorders>
            <w:vAlign w:val="bottom"/>
          </w:tcPr>
          <w:p w14:paraId="2A0C1E92" w14:textId="753FD3DA" w:rsidR="5513187C" w:rsidRDefault="5513187C">
            <w:r w:rsidRPr="5513187C">
              <w:rPr>
                <w:rFonts w:ascii="Calibri" w:eastAsia="Calibri" w:hAnsi="Calibri" w:cs="Calibri"/>
              </w:rPr>
              <w:t xml:space="preserve"> </w:t>
            </w:r>
          </w:p>
        </w:tc>
        <w:tc>
          <w:tcPr>
            <w:tcW w:w="1410" w:type="dxa"/>
            <w:tcBorders>
              <w:top w:val="nil"/>
              <w:left w:val="nil"/>
              <w:bottom w:val="nil"/>
              <w:right w:val="nil"/>
            </w:tcBorders>
            <w:vAlign w:val="bottom"/>
          </w:tcPr>
          <w:p w14:paraId="1A446BA0" w14:textId="786605E5" w:rsidR="5513187C" w:rsidRDefault="5513187C">
            <w:r w:rsidRPr="5513187C">
              <w:rPr>
                <w:rFonts w:ascii="Calibri" w:eastAsia="Calibri" w:hAnsi="Calibri" w:cs="Calibri"/>
              </w:rPr>
              <w:t xml:space="preserve"> </w:t>
            </w:r>
          </w:p>
        </w:tc>
        <w:tc>
          <w:tcPr>
            <w:tcW w:w="1425" w:type="dxa"/>
            <w:tcBorders>
              <w:top w:val="nil"/>
              <w:left w:val="nil"/>
              <w:bottom w:val="nil"/>
              <w:right w:val="nil"/>
            </w:tcBorders>
            <w:vAlign w:val="bottom"/>
          </w:tcPr>
          <w:p w14:paraId="28158610" w14:textId="5247963A" w:rsidR="5513187C" w:rsidRDefault="5513187C">
            <w:r w:rsidRPr="5513187C">
              <w:rPr>
                <w:rFonts w:ascii="Calibri" w:eastAsia="Calibri" w:hAnsi="Calibri" w:cs="Calibri"/>
              </w:rPr>
              <w:t xml:space="preserve"> </w:t>
            </w:r>
          </w:p>
        </w:tc>
        <w:tc>
          <w:tcPr>
            <w:tcW w:w="975" w:type="dxa"/>
            <w:tcBorders>
              <w:top w:val="nil"/>
              <w:left w:val="nil"/>
              <w:bottom w:val="nil"/>
              <w:right w:val="nil"/>
            </w:tcBorders>
            <w:vAlign w:val="bottom"/>
          </w:tcPr>
          <w:p w14:paraId="7D98DB0A" w14:textId="14931EC7" w:rsidR="5513187C" w:rsidRDefault="5513187C">
            <w:r w:rsidRPr="5513187C">
              <w:rPr>
                <w:rFonts w:ascii="Calibri" w:eastAsia="Calibri" w:hAnsi="Calibri" w:cs="Calibri"/>
              </w:rPr>
              <w:t xml:space="preserve"> </w:t>
            </w:r>
          </w:p>
        </w:tc>
      </w:tr>
      <w:tr w:rsidR="5513187C" w14:paraId="57236170" w14:textId="77777777" w:rsidTr="5513187C">
        <w:trPr>
          <w:trHeight w:val="300"/>
        </w:trPr>
        <w:tc>
          <w:tcPr>
            <w:tcW w:w="885" w:type="dxa"/>
            <w:tcBorders>
              <w:top w:val="single" w:sz="8" w:space="0" w:color="auto"/>
              <w:left w:val="single" w:sz="8" w:space="0" w:color="auto"/>
              <w:bottom w:val="single" w:sz="8" w:space="0" w:color="auto"/>
              <w:right w:val="single" w:sz="8" w:space="0" w:color="auto"/>
            </w:tcBorders>
            <w:vAlign w:val="bottom"/>
          </w:tcPr>
          <w:p w14:paraId="4225AA1E" w14:textId="5A77C141" w:rsidR="5513187C" w:rsidRDefault="5513187C">
            <w:r w:rsidRPr="5513187C">
              <w:rPr>
                <w:rFonts w:ascii="Calibri" w:eastAsia="Calibri" w:hAnsi="Calibri" w:cs="Calibri"/>
                <w:color w:val="000000" w:themeColor="text1"/>
                <w:lang w:val="da"/>
              </w:rPr>
              <w:lastRenderedPageBreak/>
              <w:t>D #</w:t>
            </w:r>
            <w:r w:rsidRPr="5513187C">
              <w:rPr>
                <w:rFonts w:ascii="Calibri" w:eastAsia="Calibri" w:hAnsi="Calibri" w:cs="Calibri"/>
                <w:color w:val="000000" w:themeColor="text1"/>
              </w:rPr>
              <w:t xml:space="preserve"> </w:t>
            </w:r>
          </w:p>
        </w:tc>
        <w:tc>
          <w:tcPr>
            <w:tcW w:w="3585" w:type="dxa"/>
            <w:tcBorders>
              <w:top w:val="single" w:sz="8" w:space="0" w:color="auto"/>
              <w:left w:val="single" w:sz="8" w:space="0" w:color="auto"/>
              <w:bottom w:val="single" w:sz="8" w:space="0" w:color="auto"/>
              <w:right w:val="single" w:sz="8" w:space="0" w:color="auto"/>
            </w:tcBorders>
            <w:vAlign w:val="bottom"/>
          </w:tcPr>
          <w:p w14:paraId="39FC9C3F" w14:textId="300664BC" w:rsidR="5513187C" w:rsidRDefault="5513187C">
            <w:r w:rsidRPr="5513187C">
              <w:rPr>
                <w:rFonts w:ascii="Calibri" w:eastAsia="Calibri" w:hAnsi="Calibri" w:cs="Calibri"/>
                <w:color w:val="000000" w:themeColor="text1"/>
                <w:lang w:val="da"/>
              </w:rPr>
              <w:t xml:space="preserve">Title and </w:t>
            </w:r>
            <w:proofErr w:type="spellStart"/>
            <w:r w:rsidRPr="5513187C">
              <w:rPr>
                <w:rFonts w:ascii="Calibri" w:eastAsia="Calibri" w:hAnsi="Calibri" w:cs="Calibri"/>
                <w:color w:val="000000" w:themeColor="text1"/>
                <w:lang w:val="da"/>
              </w:rPr>
              <w:t>description</w:t>
            </w:r>
            <w:proofErr w:type="spellEnd"/>
            <w:r w:rsidRPr="5513187C">
              <w:rPr>
                <w:rFonts w:ascii="Calibri" w:eastAsia="Calibri" w:hAnsi="Calibri" w:cs="Calibri"/>
                <w:color w:val="000000" w:themeColor="text1"/>
              </w:rPr>
              <w:t xml:space="preserve"> </w:t>
            </w:r>
          </w:p>
        </w:tc>
        <w:tc>
          <w:tcPr>
            <w:tcW w:w="1290" w:type="dxa"/>
            <w:tcBorders>
              <w:top w:val="single" w:sz="8" w:space="0" w:color="auto"/>
              <w:left w:val="single" w:sz="8" w:space="0" w:color="auto"/>
              <w:bottom w:val="single" w:sz="8" w:space="0" w:color="auto"/>
              <w:right w:val="single" w:sz="8" w:space="0" w:color="auto"/>
            </w:tcBorders>
            <w:vAlign w:val="bottom"/>
          </w:tcPr>
          <w:p w14:paraId="2F1C17BD" w14:textId="0B27CF67" w:rsidR="5513187C" w:rsidRDefault="5513187C">
            <w:proofErr w:type="spellStart"/>
            <w:r w:rsidRPr="5513187C">
              <w:rPr>
                <w:rFonts w:ascii="Calibri" w:eastAsia="Calibri" w:hAnsi="Calibri" w:cs="Calibri"/>
                <w:color w:val="000000" w:themeColor="text1"/>
                <w:lang w:val="da"/>
              </w:rPr>
              <w:t>Lead</w:t>
            </w:r>
            <w:proofErr w:type="spellEnd"/>
            <w:r w:rsidRPr="5513187C">
              <w:rPr>
                <w:rFonts w:ascii="Calibri" w:eastAsia="Calibri" w:hAnsi="Calibri" w:cs="Calibri"/>
                <w:color w:val="000000" w:themeColor="text1"/>
                <w:lang w:val="da"/>
              </w:rPr>
              <w:t xml:space="preserve"> partner</w:t>
            </w:r>
            <w:r w:rsidRPr="5513187C">
              <w:rPr>
                <w:rFonts w:ascii="Calibri" w:eastAsia="Calibri" w:hAnsi="Calibri" w:cs="Calibri"/>
                <w:color w:val="000000" w:themeColor="text1"/>
              </w:rPr>
              <w:t xml:space="preserve"> </w:t>
            </w:r>
          </w:p>
        </w:tc>
        <w:tc>
          <w:tcPr>
            <w:tcW w:w="1410" w:type="dxa"/>
            <w:tcBorders>
              <w:top w:val="single" w:sz="8" w:space="0" w:color="auto"/>
              <w:left w:val="single" w:sz="8" w:space="0" w:color="auto"/>
              <w:bottom w:val="single" w:sz="8" w:space="0" w:color="auto"/>
              <w:right w:val="single" w:sz="8" w:space="0" w:color="auto"/>
            </w:tcBorders>
            <w:vAlign w:val="bottom"/>
          </w:tcPr>
          <w:p w14:paraId="798612ED" w14:textId="5346DFBB" w:rsidR="5513187C" w:rsidRDefault="5513187C">
            <w:r w:rsidRPr="5513187C">
              <w:rPr>
                <w:rFonts w:ascii="Calibri" w:eastAsia="Calibri" w:hAnsi="Calibri" w:cs="Calibri"/>
                <w:color w:val="000000" w:themeColor="text1"/>
                <w:lang w:val="da"/>
              </w:rPr>
              <w:t>Type*</w:t>
            </w:r>
            <w:r w:rsidRPr="5513187C">
              <w:rPr>
                <w:rFonts w:ascii="Calibri" w:eastAsia="Calibri" w:hAnsi="Calibri" w:cs="Calibri"/>
                <w:color w:val="000000" w:themeColor="text1"/>
              </w:rPr>
              <w:t xml:space="preserve"> </w:t>
            </w:r>
          </w:p>
        </w:tc>
        <w:tc>
          <w:tcPr>
            <w:tcW w:w="1425" w:type="dxa"/>
            <w:tcBorders>
              <w:top w:val="single" w:sz="8" w:space="0" w:color="auto"/>
              <w:left w:val="single" w:sz="8" w:space="0" w:color="auto"/>
              <w:bottom w:val="single" w:sz="8" w:space="0" w:color="auto"/>
              <w:right w:val="single" w:sz="8" w:space="0" w:color="auto"/>
            </w:tcBorders>
            <w:vAlign w:val="bottom"/>
          </w:tcPr>
          <w:p w14:paraId="23221677" w14:textId="25CF7129" w:rsidR="5513187C" w:rsidRDefault="5513187C">
            <w:r w:rsidRPr="5513187C">
              <w:rPr>
                <w:rFonts w:ascii="Calibri" w:eastAsia="Calibri" w:hAnsi="Calibri" w:cs="Calibri"/>
                <w:color w:val="000000" w:themeColor="text1"/>
                <w:lang w:val="da"/>
              </w:rPr>
              <w:t>Recipient**</w:t>
            </w:r>
            <w:r w:rsidRPr="5513187C">
              <w:rPr>
                <w:rFonts w:ascii="Calibri" w:eastAsia="Calibri" w:hAnsi="Calibri" w:cs="Calibri"/>
                <w:color w:val="000000" w:themeColor="text1"/>
              </w:rPr>
              <w:t xml:space="preserve"> </w:t>
            </w:r>
          </w:p>
        </w:tc>
        <w:tc>
          <w:tcPr>
            <w:tcW w:w="975" w:type="dxa"/>
            <w:tcBorders>
              <w:top w:val="single" w:sz="8" w:space="0" w:color="auto"/>
              <w:left w:val="single" w:sz="8" w:space="0" w:color="auto"/>
              <w:bottom w:val="single" w:sz="8" w:space="0" w:color="auto"/>
              <w:right w:val="single" w:sz="8" w:space="0" w:color="auto"/>
            </w:tcBorders>
            <w:vAlign w:val="bottom"/>
          </w:tcPr>
          <w:p w14:paraId="24216602" w14:textId="079504C9" w:rsidR="5513187C" w:rsidRDefault="5513187C">
            <w:r w:rsidRPr="5513187C">
              <w:rPr>
                <w:rFonts w:ascii="Calibri" w:eastAsia="Calibri" w:hAnsi="Calibri" w:cs="Calibri"/>
                <w:color w:val="000000" w:themeColor="text1"/>
                <w:lang w:val="da"/>
              </w:rPr>
              <w:t>Delivery date</w:t>
            </w:r>
            <w:r w:rsidRPr="5513187C">
              <w:rPr>
                <w:rFonts w:ascii="Calibri" w:eastAsia="Calibri" w:hAnsi="Calibri" w:cs="Calibri"/>
                <w:color w:val="000000" w:themeColor="text1"/>
              </w:rPr>
              <w:t xml:space="preserve"> </w:t>
            </w:r>
          </w:p>
        </w:tc>
      </w:tr>
      <w:tr w:rsidR="5513187C" w14:paraId="702EE09A" w14:textId="77777777" w:rsidTr="5513187C">
        <w:trPr>
          <w:trHeight w:val="300"/>
        </w:trPr>
        <w:tc>
          <w:tcPr>
            <w:tcW w:w="885" w:type="dxa"/>
            <w:tcBorders>
              <w:top w:val="single" w:sz="8" w:space="0" w:color="auto"/>
              <w:left w:val="single" w:sz="8" w:space="0" w:color="auto"/>
              <w:bottom w:val="single" w:sz="8" w:space="0" w:color="auto"/>
              <w:right w:val="single" w:sz="8" w:space="0" w:color="auto"/>
            </w:tcBorders>
            <w:vAlign w:val="bottom"/>
          </w:tcPr>
          <w:p w14:paraId="5A7F7EFC" w14:textId="5C53A339" w:rsidR="5513187C" w:rsidRDefault="5513187C">
            <w:r w:rsidRPr="5513187C">
              <w:rPr>
                <w:rFonts w:ascii="Calibri" w:eastAsia="Calibri" w:hAnsi="Calibri" w:cs="Calibri"/>
                <w:color w:val="000000" w:themeColor="text1"/>
                <w:lang w:val="da"/>
              </w:rPr>
              <w:t>1</w:t>
            </w:r>
            <w:r w:rsidRPr="5513187C">
              <w:rPr>
                <w:rFonts w:ascii="Calibri" w:eastAsia="Calibri" w:hAnsi="Calibri" w:cs="Calibri"/>
                <w:color w:val="000000" w:themeColor="text1"/>
              </w:rPr>
              <w:t xml:space="preserve"> </w:t>
            </w:r>
          </w:p>
        </w:tc>
        <w:tc>
          <w:tcPr>
            <w:tcW w:w="3585" w:type="dxa"/>
            <w:tcBorders>
              <w:top w:val="single" w:sz="8" w:space="0" w:color="auto"/>
              <w:left w:val="single" w:sz="8" w:space="0" w:color="auto"/>
              <w:bottom w:val="single" w:sz="8" w:space="0" w:color="auto"/>
              <w:right w:val="single" w:sz="8" w:space="0" w:color="auto"/>
            </w:tcBorders>
            <w:vAlign w:val="bottom"/>
          </w:tcPr>
          <w:p w14:paraId="2816A0B2" w14:textId="5643B005"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c>
          <w:tcPr>
            <w:tcW w:w="1290" w:type="dxa"/>
            <w:tcBorders>
              <w:top w:val="single" w:sz="8" w:space="0" w:color="auto"/>
              <w:left w:val="single" w:sz="8" w:space="0" w:color="auto"/>
              <w:bottom w:val="single" w:sz="8" w:space="0" w:color="auto"/>
              <w:right w:val="single" w:sz="8" w:space="0" w:color="auto"/>
            </w:tcBorders>
            <w:vAlign w:val="bottom"/>
          </w:tcPr>
          <w:p w14:paraId="2164AA97" w14:textId="1BB25629"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c>
          <w:tcPr>
            <w:tcW w:w="1410" w:type="dxa"/>
            <w:tcBorders>
              <w:top w:val="single" w:sz="8" w:space="0" w:color="auto"/>
              <w:left w:val="single" w:sz="8" w:space="0" w:color="auto"/>
              <w:bottom w:val="single" w:sz="8" w:space="0" w:color="auto"/>
              <w:right w:val="single" w:sz="8" w:space="0" w:color="auto"/>
            </w:tcBorders>
            <w:vAlign w:val="bottom"/>
          </w:tcPr>
          <w:p w14:paraId="228FFE01" w14:textId="5B3548B6"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c>
          <w:tcPr>
            <w:tcW w:w="1425" w:type="dxa"/>
            <w:tcBorders>
              <w:top w:val="single" w:sz="8" w:space="0" w:color="auto"/>
              <w:left w:val="single" w:sz="8" w:space="0" w:color="auto"/>
              <w:bottom w:val="single" w:sz="8" w:space="0" w:color="auto"/>
              <w:right w:val="single" w:sz="8" w:space="0" w:color="auto"/>
            </w:tcBorders>
            <w:vAlign w:val="bottom"/>
          </w:tcPr>
          <w:p w14:paraId="1498B4D3" w14:textId="2ED3C07B"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c>
          <w:tcPr>
            <w:tcW w:w="975" w:type="dxa"/>
            <w:tcBorders>
              <w:top w:val="single" w:sz="8" w:space="0" w:color="auto"/>
              <w:left w:val="single" w:sz="8" w:space="0" w:color="auto"/>
              <w:bottom w:val="single" w:sz="8" w:space="0" w:color="auto"/>
              <w:right w:val="single" w:sz="8" w:space="0" w:color="auto"/>
            </w:tcBorders>
            <w:vAlign w:val="bottom"/>
          </w:tcPr>
          <w:p w14:paraId="67126B73" w14:textId="741B7BD7"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r>
      <w:tr w:rsidR="5513187C" w14:paraId="152BA865" w14:textId="77777777" w:rsidTr="5513187C">
        <w:trPr>
          <w:trHeight w:val="300"/>
        </w:trPr>
        <w:tc>
          <w:tcPr>
            <w:tcW w:w="885" w:type="dxa"/>
            <w:tcBorders>
              <w:top w:val="single" w:sz="8" w:space="0" w:color="auto"/>
              <w:left w:val="single" w:sz="8" w:space="0" w:color="auto"/>
              <w:bottom w:val="single" w:sz="8" w:space="0" w:color="auto"/>
              <w:right w:val="single" w:sz="8" w:space="0" w:color="auto"/>
            </w:tcBorders>
            <w:vAlign w:val="bottom"/>
          </w:tcPr>
          <w:p w14:paraId="455E14EC" w14:textId="6992D6FA" w:rsidR="5513187C" w:rsidRDefault="5513187C">
            <w:r w:rsidRPr="5513187C">
              <w:rPr>
                <w:rFonts w:ascii="Calibri" w:eastAsia="Calibri" w:hAnsi="Calibri" w:cs="Calibri"/>
                <w:color w:val="000000" w:themeColor="text1"/>
                <w:lang w:val="da"/>
              </w:rPr>
              <w:t>2</w:t>
            </w:r>
            <w:r w:rsidRPr="5513187C">
              <w:rPr>
                <w:rFonts w:ascii="Calibri" w:eastAsia="Calibri" w:hAnsi="Calibri" w:cs="Calibri"/>
                <w:color w:val="000000" w:themeColor="text1"/>
              </w:rPr>
              <w:t xml:space="preserve"> </w:t>
            </w:r>
          </w:p>
        </w:tc>
        <w:tc>
          <w:tcPr>
            <w:tcW w:w="3585" w:type="dxa"/>
            <w:tcBorders>
              <w:top w:val="single" w:sz="8" w:space="0" w:color="auto"/>
              <w:left w:val="single" w:sz="8" w:space="0" w:color="auto"/>
              <w:bottom w:val="single" w:sz="8" w:space="0" w:color="auto"/>
              <w:right w:val="single" w:sz="8" w:space="0" w:color="auto"/>
            </w:tcBorders>
            <w:vAlign w:val="bottom"/>
          </w:tcPr>
          <w:p w14:paraId="75131EBD" w14:textId="6DEBFAA5"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c>
          <w:tcPr>
            <w:tcW w:w="1290" w:type="dxa"/>
            <w:tcBorders>
              <w:top w:val="single" w:sz="8" w:space="0" w:color="auto"/>
              <w:left w:val="single" w:sz="8" w:space="0" w:color="auto"/>
              <w:bottom w:val="single" w:sz="8" w:space="0" w:color="auto"/>
              <w:right w:val="single" w:sz="8" w:space="0" w:color="auto"/>
            </w:tcBorders>
            <w:vAlign w:val="bottom"/>
          </w:tcPr>
          <w:p w14:paraId="6849C8C2" w14:textId="7CCE1680"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c>
          <w:tcPr>
            <w:tcW w:w="1410" w:type="dxa"/>
            <w:tcBorders>
              <w:top w:val="single" w:sz="8" w:space="0" w:color="auto"/>
              <w:left w:val="single" w:sz="8" w:space="0" w:color="auto"/>
              <w:bottom w:val="single" w:sz="8" w:space="0" w:color="auto"/>
              <w:right w:val="single" w:sz="8" w:space="0" w:color="auto"/>
            </w:tcBorders>
            <w:vAlign w:val="bottom"/>
          </w:tcPr>
          <w:p w14:paraId="5B2E6A26" w14:textId="3A488CBA"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c>
          <w:tcPr>
            <w:tcW w:w="1425" w:type="dxa"/>
            <w:tcBorders>
              <w:top w:val="single" w:sz="8" w:space="0" w:color="auto"/>
              <w:left w:val="single" w:sz="8" w:space="0" w:color="auto"/>
              <w:bottom w:val="single" w:sz="8" w:space="0" w:color="auto"/>
              <w:right w:val="single" w:sz="8" w:space="0" w:color="auto"/>
            </w:tcBorders>
            <w:vAlign w:val="bottom"/>
          </w:tcPr>
          <w:p w14:paraId="228EAA3E" w14:textId="6D35E6ED"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c>
          <w:tcPr>
            <w:tcW w:w="975" w:type="dxa"/>
            <w:tcBorders>
              <w:top w:val="single" w:sz="8" w:space="0" w:color="auto"/>
              <w:left w:val="single" w:sz="8" w:space="0" w:color="auto"/>
              <w:bottom w:val="single" w:sz="8" w:space="0" w:color="auto"/>
              <w:right w:val="single" w:sz="8" w:space="0" w:color="auto"/>
            </w:tcBorders>
            <w:vAlign w:val="bottom"/>
          </w:tcPr>
          <w:p w14:paraId="461F03B0" w14:textId="4DF369BF"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r>
      <w:tr w:rsidR="5513187C" w14:paraId="78B4163B" w14:textId="77777777" w:rsidTr="5513187C">
        <w:trPr>
          <w:trHeight w:val="300"/>
        </w:trPr>
        <w:tc>
          <w:tcPr>
            <w:tcW w:w="885" w:type="dxa"/>
            <w:tcBorders>
              <w:top w:val="single" w:sz="8" w:space="0" w:color="auto"/>
              <w:left w:val="single" w:sz="8" w:space="0" w:color="auto"/>
              <w:bottom w:val="single" w:sz="8" w:space="0" w:color="auto"/>
              <w:right w:val="single" w:sz="8" w:space="0" w:color="auto"/>
            </w:tcBorders>
            <w:vAlign w:val="bottom"/>
          </w:tcPr>
          <w:p w14:paraId="6F3B0889" w14:textId="48D4C826" w:rsidR="5513187C" w:rsidRDefault="5513187C">
            <w:r w:rsidRPr="5513187C">
              <w:rPr>
                <w:rFonts w:ascii="Calibri" w:eastAsia="Calibri" w:hAnsi="Calibri" w:cs="Calibri"/>
                <w:color w:val="000000" w:themeColor="text1"/>
                <w:lang w:val="da"/>
              </w:rPr>
              <w:t>3</w:t>
            </w:r>
            <w:r w:rsidRPr="5513187C">
              <w:rPr>
                <w:rFonts w:ascii="Calibri" w:eastAsia="Calibri" w:hAnsi="Calibri" w:cs="Calibri"/>
                <w:color w:val="000000" w:themeColor="text1"/>
              </w:rPr>
              <w:t xml:space="preserve"> </w:t>
            </w:r>
          </w:p>
        </w:tc>
        <w:tc>
          <w:tcPr>
            <w:tcW w:w="3585" w:type="dxa"/>
            <w:tcBorders>
              <w:top w:val="single" w:sz="8" w:space="0" w:color="auto"/>
              <w:left w:val="single" w:sz="8" w:space="0" w:color="auto"/>
              <w:bottom w:val="single" w:sz="8" w:space="0" w:color="auto"/>
              <w:right w:val="single" w:sz="8" w:space="0" w:color="auto"/>
            </w:tcBorders>
            <w:vAlign w:val="bottom"/>
          </w:tcPr>
          <w:p w14:paraId="43D321A4" w14:textId="41E9136D"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c>
          <w:tcPr>
            <w:tcW w:w="1290" w:type="dxa"/>
            <w:tcBorders>
              <w:top w:val="single" w:sz="8" w:space="0" w:color="auto"/>
              <w:left w:val="single" w:sz="8" w:space="0" w:color="auto"/>
              <w:bottom w:val="single" w:sz="8" w:space="0" w:color="auto"/>
              <w:right w:val="single" w:sz="8" w:space="0" w:color="auto"/>
            </w:tcBorders>
            <w:vAlign w:val="bottom"/>
          </w:tcPr>
          <w:p w14:paraId="515D9E20" w14:textId="02D2993F"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c>
          <w:tcPr>
            <w:tcW w:w="1410" w:type="dxa"/>
            <w:tcBorders>
              <w:top w:val="single" w:sz="8" w:space="0" w:color="auto"/>
              <w:left w:val="single" w:sz="8" w:space="0" w:color="auto"/>
              <w:bottom w:val="single" w:sz="8" w:space="0" w:color="auto"/>
              <w:right w:val="single" w:sz="8" w:space="0" w:color="auto"/>
            </w:tcBorders>
            <w:vAlign w:val="bottom"/>
          </w:tcPr>
          <w:p w14:paraId="1414C0BB" w14:textId="5DFB5933"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c>
          <w:tcPr>
            <w:tcW w:w="1425" w:type="dxa"/>
            <w:tcBorders>
              <w:top w:val="single" w:sz="8" w:space="0" w:color="auto"/>
              <w:left w:val="single" w:sz="8" w:space="0" w:color="auto"/>
              <w:bottom w:val="single" w:sz="8" w:space="0" w:color="auto"/>
              <w:right w:val="single" w:sz="8" w:space="0" w:color="auto"/>
            </w:tcBorders>
            <w:vAlign w:val="bottom"/>
          </w:tcPr>
          <w:p w14:paraId="36E5C4D5" w14:textId="728EC8C1"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c>
          <w:tcPr>
            <w:tcW w:w="975" w:type="dxa"/>
            <w:tcBorders>
              <w:top w:val="single" w:sz="8" w:space="0" w:color="auto"/>
              <w:left w:val="single" w:sz="8" w:space="0" w:color="auto"/>
              <w:bottom w:val="single" w:sz="8" w:space="0" w:color="auto"/>
              <w:right w:val="single" w:sz="8" w:space="0" w:color="auto"/>
            </w:tcBorders>
            <w:vAlign w:val="bottom"/>
          </w:tcPr>
          <w:p w14:paraId="0E7CA180" w14:textId="0455DABB"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r>
      <w:tr w:rsidR="5513187C" w14:paraId="3A899FAE" w14:textId="77777777" w:rsidTr="5513187C">
        <w:trPr>
          <w:trHeight w:val="300"/>
        </w:trPr>
        <w:tc>
          <w:tcPr>
            <w:tcW w:w="885" w:type="dxa"/>
            <w:tcBorders>
              <w:top w:val="single" w:sz="8" w:space="0" w:color="auto"/>
              <w:left w:val="single" w:sz="8" w:space="0" w:color="auto"/>
              <w:bottom w:val="single" w:sz="8" w:space="0" w:color="auto"/>
              <w:right w:val="single" w:sz="8" w:space="0" w:color="auto"/>
            </w:tcBorders>
            <w:vAlign w:val="bottom"/>
          </w:tcPr>
          <w:p w14:paraId="5E7F1A68" w14:textId="20E46DF0" w:rsidR="5513187C" w:rsidRDefault="5513187C">
            <w:r w:rsidRPr="5513187C">
              <w:rPr>
                <w:rFonts w:ascii="Calibri" w:eastAsia="Calibri" w:hAnsi="Calibri" w:cs="Calibri"/>
                <w:color w:val="000000" w:themeColor="text1"/>
                <w:lang w:val="da"/>
              </w:rPr>
              <w:t>4</w:t>
            </w:r>
            <w:r w:rsidRPr="5513187C">
              <w:rPr>
                <w:rFonts w:ascii="Calibri" w:eastAsia="Calibri" w:hAnsi="Calibri" w:cs="Calibri"/>
                <w:color w:val="000000" w:themeColor="text1"/>
              </w:rPr>
              <w:t xml:space="preserve"> </w:t>
            </w:r>
          </w:p>
        </w:tc>
        <w:tc>
          <w:tcPr>
            <w:tcW w:w="3585" w:type="dxa"/>
            <w:tcBorders>
              <w:top w:val="single" w:sz="8" w:space="0" w:color="auto"/>
              <w:left w:val="single" w:sz="8" w:space="0" w:color="auto"/>
              <w:bottom w:val="single" w:sz="8" w:space="0" w:color="auto"/>
              <w:right w:val="single" w:sz="8" w:space="0" w:color="auto"/>
            </w:tcBorders>
            <w:vAlign w:val="bottom"/>
          </w:tcPr>
          <w:p w14:paraId="7E90A21D" w14:textId="4DF4A8FC"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c>
          <w:tcPr>
            <w:tcW w:w="1290" w:type="dxa"/>
            <w:tcBorders>
              <w:top w:val="single" w:sz="8" w:space="0" w:color="auto"/>
              <w:left w:val="single" w:sz="8" w:space="0" w:color="auto"/>
              <w:bottom w:val="single" w:sz="8" w:space="0" w:color="auto"/>
              <w:right w:val="single" w:sz="8" w:space="0" w:color="auto"/>
            </w:tcBorders>
            <w:vAlign w:val="bottom"/>
          </w:tcPr>
          <w:p w14:paraId="179B076F" w14:textId="662D2759"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c>
          <w:tcPr>
            <w:tcW w:w="1410" w:type="dxa"/>
            <w:tcBorders>
              <w:top w:val="single" w:sz="8" w:space="0" w:color="auto"/>
              <w:left w:val="single" w:sz="8" w:space="0" w:color="auto"/>
              <w:bottom w:val="single" w:sz="8" w:space="0" w:color="auto"/>
              <w:right w:val="single" w:sz="8" w:space="0" w:color="auto"/>
            </w:tcBorders>
            <w:vAlign w:val="bottom"/>
          </w:tcPr>
          <w:p w14:paraId="2D365A85" w14:textId="00672A2C"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c>
          <w:tcPr>
            <w:tcW w:w="1425" w:type="dxa"/>
            <w:tcBorders>
              <w:top w:val="single" w:sz="8" w:space="0" w:color="auto"/>
              <w:left w:val="single" w:sz="8" w:space="0" w:color="auto"/>
              <w:bottom w:val="single" w:sz="8" w:space="0" w:color="auto"/>
              <w:right w:val="single" w:sz="8" w:space="0" w:color="auto"/>
            </w:tcBorders>
            <w:vAlign w:val="bottom"/>
          </w:tcPr>
          <w:p w14:paraId="50C100CC" w14:textId="6CC8D57F"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c>
          <w:tcPr>
            <w:tcW w:w="975" w:type="dxa"/>
            <w:tcBorders>
              <w:top w:val="single" w:sz="8" w:space="0" w:color="auto"/>
              <w:left w:val="single" w:sz="8" w:space="0" w:color="auto"/>
              <w:bottom w:val="single" w:sz="8" w:space="0" w:color="auto"/>
              <w:right w:val="single" w:sz="8" w:space="0" w:color="auto"/>
            </w:tcBorders>
            <w:vAlign w:val="bottom"/>
          </w:tcPr>
          <w:p w14:paraId="6D655889" w14:textId="555669C4"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r>
      <w:tr w:rsidR="5513187C" w14:paraId="6C5B815C" w14:textId="77777777" w:rsidTr="5513187C">
        <w:trPr>
          <w:trHeight w:val="300"/>
        </w:trPr>
        <w:tc>
          <w:tcPr>
            <w:tcW w:w="885" w:type="dxa"/>
            <w:tcBorders>
              <w:top w:val="single" w:sz="8" w:space="0" w:color="auto"/>
              <w:left w:val="single" w:sz="8" w:space="0" w:color="auto"/>
              <w:bottom w:val="single" w:sz="8" w:space="0" w:color="auto"/>
              <w:right w:val="single" w:sz="8" w:space="0" w:color="auto"/>
            </w:tcBorders>
            <w:vAlign w:val="bottom"/>
          </w:tcPr>
          <w:p w14:paraId="3A9C5886" w14:textId="433FE73A" w:rsidR="5513187C" w:rsidRDefault="5513187C">
            <w:r w:rsidRPr="5513187C">
              <w:rPr>
                <w:rFonts w:ascii="Calibri" w:eastAsia="Calibri" w:hAnsi="Calibri" w:cs="Calibri"/>
                <w:color w:val="000000" w:themeColor="text1"/>
                <w:lang w:val="da"/>
              </w:rPr>
              <w:t>5</w:t>
            </w:r>
            <w:r w:rsidRPr="5513187C">
              <w:rPr>
                <w:rFonts w:ascii="Calibri" w:eastAsia="Calibri" w:hAnsi="Calibri" w:cs="Calibri"/>
                <w:color w:val="000000" w:themeColor="text1"/>
              </w:rPr>
              <w:t xml:space="preserve"> </w:t>
            </w:r>
          </w:p>
        </w:tc>
        <w:tc>
          <w:tcPr>
            <w:tcW w:w="3585" w:type="dxa"/>
            <w:tcBorders>
              <w:top w:val="single" w:sz="8" w:space="0" w:color="auto"/>
              <w:left w:val="single" w:sz="8" w:space="0" w:color="auto"/>
              <w:bottom w:val="single" w:sz="8" w:space="0" w:color="auto"/>
              <w:right w:val="single" w:sz="8" w:space="0" w:color="auto"/>
            </w:tcBorders>
            <w:vAlign w:val="bottom"/>
          </w:tcPr>
          <w:p w14:paraId="39173F62" w14:textId="7B7E44C0"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c>
          <w:tcPr>
            <w:tcW w:w="1290" w:type="dxa"/>
            <w:tcBorders>
              <w:top w:val="single" w:sz="8" w:space="0" w:color="auto"/>
              <w:left w:val="single" w:sz="8" w:space="0" w:color="auto"/>
              <w:bottom w:val="single" w:sz="8" w:space="0" w:color="auto"/>
              <w:right w:val="single" w:sz="8" w:space="0" w:color="auto"/>
            </w:tcBorders>
            <w:vAlign w:val="bottom"/>
          </w:tcPr>
          <w:p w14:paraId="31CF8786" w14:textId="6403C9E3"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c>
          <w:tcPr>
            <w:tcW w:w="1410" w:type="dxa"/>
            <w:tcBorders>
              <w:top w:val="single" w:sz="8" w:space="0" w:color="auto"/>
              <w:left w:val="single" w:sz="8" w:space="0" w:color="auto"/>
              <w:bottom w:val="single" w:sz="8" w:space="0" w:color="auto"/>
              <w:right w:val="single" w:sz="8" w:space="0" w:color="auto"/>
            </w:tcBorders>
            <w:vAlign w:val="bottom"/>
          </w:tcPr>
          <w:p w14:paraId="34471014" w14:textId="652647F5"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c>
          <w:tcPr>
            <w:tcW w:w="1425" w:type="dxa"/>
            <w:tcBorders>
              <w:top w:val="single" w:sz="8" w:space="0" w:color="auto"/>
              <w:left w:val="single" w:sz="8" w:space="0" w:color="auto"/>
              <w:bottom w:val="single" w:sz="8" w:space="0" w:color="auto"/>
              <w:right w:val="single" w:sz="8" w:space="0" w:color="auto"/>
            </w:tcBorders>
            <w:vAlign w:val="bottom"/>
          </w:tcPr>
          <w:p w14:paraId="0AF7C918" w14:textId="09B71625"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c>
          <w:tcPr>
            <w:tcW w:w="975" w:type="dxa"/>
            <w:tcBorders>
              <w:top w:val="single" w:sz="8" w:space="0" w:color="auto"/>
              <w:left w:val="single" w:sz="8" w:space="0" w:color="auto"/>
              <w:bottom w:val="single" w:sz="8" w:space="0" w:color="auto"/>
              <w:right w:val="single" w:sz="8" w:space="0" w:color="auto"/>
            </w:tcBorders>
            <w:vAlign w:val="bottom"/>
          </w:tcPr>
          <w:p w14:paraId="4FB96F35" w14:textId="2BE06CDC"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r>
      <w:tr w:rsidR="5513187C" w14:paraId="626CDB69" w14:textId="77777777" w:rsidTr="5513187C">
        <w:trPr>
          <w:trHeight w:val="360"/>
        </w:trPr>
        <w:tc>
          <w:tcPr>
            <w:tcW w:w="885" w:type="dxa"/>
            <w:tcBorders>
              <w:top w:val="single" w:sz="8" w:space="0" w:color="auto"/>
              <w:left w:val="single" w:sz="8" w:space="0" w:color="auto"/>
              <w:bottom w:val="single" w:sz="8" w:space="0" w:color="auto"/>
              <w:right w:val="single" w:sz="8" w:space="0" w:color="auto"/>
            </w:tcBorders>
            <w:vAlign w:val="bottom"/>
          </w:tcPr>
          <w:p w14:paraId="634CAFB4" w14:textId="6F8736C7" w:rsidR="5513187C" w:rsidRDefault="5513187C">
            <w:r w:rsidRPr="5513187C">
              <w:rPr>
                <w:rFonts w:ascii="Calibri" w:eastAsia="Calibri" w:hAnsi="Calibri" w:cs="Calibri"/>
                <w:color w:val="000000" w:themeColor="text1"/>
                <w:lang w:val="da"/>
              </w:rPr>
              <w:t>6</w:t>
            </w:r>
            <w:r w:rsidRPr="5513187C">
              <w:rPr>
                <w:rFonts w:ascii="Calibri" w:eastAsia="Calibri" w:hAnsi="Calibri" w:cs="Calibri"/>
                <w:color w:val="000000" w:themeColor="text1"/>
              </w:rPr>
              <w:t xml:space="preserve"> </w:t>
            </w:r>
          </w:p>
        </w:tc>
        <w:tc>
          <w:tcPr>
            <w:tcW w:w="3585" w:type="dxa"/>
            <w:tcBorders>
              <w:top w:val="single" w:sz="8" w:space="0" w:color="auto"/>
              <w:left w:val="single" w:sz="8" w:space="0" w:color="auto"/>
              <w:bottom w:val="single" w:sz="8" w:space="0" w:color="auto"/>
              <w:right w:val="single" w:sz="8" w:space="0" w:color="auto"/>
            </w:tcBorders>
            <w:vAlign w:val="bottom"/>
          </w:tcPr>
          <w:p w14:paraId="57F8D57E" w14:textId="3C5486A4"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c>
          <w:tcPr>
            <w:tcW w:w="1290" w:type="dxa"/>
            <w:tcBorders>
              <w:top w:val="single" w:sz="8" w:space="0" w:color="auto"/>
              <w:left w:val="single" w:sz="8" w:space="0" w:color="auto"/>
              <w:bottom w:val="single" w:sz="8" w:space="0" w:color="auto"/>
              <w:right w:val="single" w:sz="8" w:space="0" w:color="auto"/>
            </w:tcBorders>
            <w:vAlign w:val="bottom"/>
          </w:tcPr>
          <w:p w14:paraId="17EADF0F" w14:textId="0845D0F6"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c>
          <w:tcPr>
            <w:tcW w:w="1410" w:type="dxa"/>
            <w:tcBorders>
              <w:top w:val="single" w:sz="8" w:space="0" w:color="auto"/>
              <w:left w:val="single" w:sz="8" w:space="0" w:color="auto"/>
              <w:bottom w:val="single" w:sz="8" w:space="0" w:color="auto"/>
              <w:right w:val="single" w:sz="8" w:space="0" w:color="auto"/>
            </w:tcBorders>
            <w:vAlign w:val="bottom"/>
          </w:tcPr>
          <w:p w14:paraId="30EE83C6" w14:textId="16578642"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c>
          <w:tcPr>
            <w:tcW w:w="1425" w:type="dxa"/>
            <w:tcBorders>
              <w:top w:val="single" w:sz="8" w:space="0" w:color="auto"/>
              <w:left w:val="single" w:sz="8" w:space="0" w:color="auto"/>
              <w:bottom w:val="single" w:sz="8" w:space="0" w:color="auto"/>
              <w:right w:val="single" w:sz="8" w:space="0" w:color="auto"/>
            </w:tcBorders>
            <w:vAlign w:val="bottom"/>
          </w:tcPr>
          <w:p w14:paraId="69FC545D" w14:textId="532752C9"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c>
          <w:tcPr>
            <w:tcW w:w="975" w:type="dxa"/>
            <w:tcBorders>
              <w:top w:val="single" w:sz="8" w:space="0" w:color="auto"/>
              <w:left w:val="single" w:sz="8" w:space="0" w:color="auto"/>
              <w:bottom w:val="single" w:sz="8" w:space="0" w:color="auto"/>
              <w:right w:val="single" w:sz="8" w:space="0" w:color="auto"/>
            </w:tcBorders>
            <w:vAlign w:val="bottom"/>
          </w:tcPr>
          <w:p w14:paraId="104531A5" w14:textId="5A406EC3"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r>
      <w:tr w:rsidR="5513187C" w14:paraId="6B546CCA" w14:textId="77777777" w:rsidTr="5513187C">
        <w:trPr>
          <w:trHeight w:val="315"/>
        </w:trPr>
        <w:tc>
          <w:tcPr>
            <w:tcW w:w="885" w:type="dxa"/>
            <w:tcBorders>
              <w:top w:val="single" w:sz="8" w:space="0" w:color="auto"/>
              <w:left w:val="single" w:sz="8" w:space="0" w:color="auto"/>
              <w:bottom w:val="single" w:sz="8" w:space="0" w:color="auto"/>
              <w:right w:val="single" w:sz="8" w:space="0" w:color="auto"/>
            </w:tcBorders>
            <w:vAlign w:val="bottom"/>
          </w:tcPr>
          <w:p w14:paraId="50DC61C4" w14:textId="1FBB45B3" w:rsidR="5513187C" w:rsidRDefault="5513187C">
            <w:r w:rsidRPr="5513187C">
              <w:rPr>
                <w:rFonts w:ascii="Calibri" w:eastAsia="Calibri" w:hAnsi="Calibri" w:cs="Calibri"/>
                <w:color w:val="000000" w:themeColor="text1"/>
                <w:lang w:val="da"/>
              </w:rPr>
              <w:t>7</w:t>
            </w:r>
            <w:r w:rsidRPr="5513187C">
              <w:rPr>
                <w:rFonts w:ascii="Calibri" w:eastAsia="Calibri" w:hAnsi="Calibri" w:cs="Calibri"/>
                <w:color w:val="000000" w:themeColor="text1"/>
              </w:rPr>
              <w:t xml:space="preserve"> </w:t>
            </w:r>
          </w:p>
        </w:tc>
        <w:tc>
          <w:tcPr>
            <w:tcW w:w="3585" w:type="dxa"/>
            <w:tcBorders>
              <w:top w:val="single" w:sz="8" w:space="0" w:color="auto"/>
              <w:left w:val="single" w:sz="8" w:space="0" w:color="auto"/>
              <w:bottom w:val="single" w:sz="8" w:space="0" w:color="auto"/>
              <w:right w:val="single" w:sz="8" w:space="0" w:color="auto"/>
            </w:tcBorders>
            <w:vAlign w:val="bottom"/>
          </w:tcPr>
          <w:p w14:paraId="4FAA37DD" w14:textId="40FD66EF"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c>
          <w:tcPr>
            <w:tcW w:w="1290" w:type="dxa"/>
            <w:tcBorders>
              <w:top w:val="single" w:sz="8" w:space="0" w:color="auto"/>
              <w:left w:val="single" w:sz="8" w:space="0" w:color="auto"/>
              <w:bottom w:val="single" w:sz="8" w:space="0" w:color="auto"/>
              <w:right w:val="single" w:sz="8" w:space="0" w:color="auto"/>
            </w:tcBorders>
            <w:vAlign w:val="bottom"/>
          </w:tcPr>
          <w:p w14:paraId="78E0984F" w14:textId="531B1DA8"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c>
          <w:tcPr>
            <w:tcW w:w="1410" w:type="dxa"/>
            <w:tcBorders>
              <w:top w:val="single" w:sz="8" w:space="0" w:color="auto"/>
              <w:left w:val="single" w:sz="8" w:space="0" w:color="auto"/>
              <w:bottom w:val="single" w:sz="8" w:space="0" w:color="auto"/>
              <w:right w:val="single" w:sz="8" w:space="0" w:color="auto"/>
            </w:tcBorders>
            <w:vAlign w:val="bottom"/>
          </w:tcPr>
          <w:p w14:paraId="65DCDC00" w14:textId="1643DB9D"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c>
          <w:tcPr>
            <w:tcW w:w="1425" w:type="dxa"/>
            <w:tcBorders>
              <w:top w:val="single" w:sz="8" w:space="0" w:color="auto"/>
              <w:left w:val="single" w:sz="8" w:space="0" w:color="auto"/>
              <w:bottom w:val="single" w:sz="8" w:space="0" w:color="auto"/>
              <w:right w:val="single" w:sz="8" w:space="0" w:color="auto"/>
            </w:tcBorders>
            <w:vAlign w:val="bottom"/>
          </w:tcPr>
          <w:p w14:paraId="4DDFBA00" w14:textId="2BFB0386"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c>
          <w:tcPr>
            <w:tcW w:w="975" w:type="dxa"/>
            <w:tcBorders>
              <w:top w:val="single" w:sz="8" w:space="0" w:color="auto"/>
              <w:left w:val="single" w:sz="8" w:space="0" w:color="auto"/>
              <w:bottom w:val="single" w:sz="8" w:space="0" w:color="auto"/>
              <w:right w:val="single" w:sz="8" w:space="0" w:color="auto"/>
            </w:tcBorders>
            <w:vAlign w:val="bottom"/>
          </w:tcPr>
          <w:p w14:paraId="598B5CD4" w14:textId="7586B51C"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r>
      <w:tr w:rsidR="5513187C" w14:paraId="7B0048E4" w14:textId="77777777" w:rsidTr="5513187C">
        <w:trPr>
          <w:trHeight w:val="300"/>
        </w:trPr>
        <w:tc>
          <w:tcPr>
            <w:tcW w:w="885" w:type="dxa"/>
            <w:tcBorders>
              <w:top w:val="single" w:sz="8" w:space="0" w:color="auto"/>
              <w:left w:val="nil"/>
              <w:bottom w:val="nil"/>
              <w:right w:val="nil"/>
            </w:tcBorders>
            <w:vAlign w:val="bottom"/>
          </w:tcPr>
          <w:p w14:paraId="1B5F4BC0" w14:textId="4711A05F" w:rsidR="5513187C" w:rsidRDefault="5513187C">
            <w:r w:rsidRPr="5513187C">
              <w:rPr>
                <w:rFonts w:ascii="Calibri" w:eastAsia="Calibri" w:hAnsi="Calibri" w:cs="Calibri"/>
              </w:rPr>
              <w:t xml:space="preserve"> </w:t>
            </w:r>
          </w:p>
        </w:tc>
        <w:tc>
          <w:tcPr>
            <w:tcW w:w="3585" w:type="dxa"/>
            <w:tcBorders>
              <w:top w:val="single" w:sz="8" w:space="0" w:color="auto"/>
              <w:left w:val="nil"/>
              <w:bottom w:val="nil"/>
              <w:right w:val="nil"/>
            </w:tcBorders>
            <w:vAlign w:val="bottom"/>
          </w:tcPr>
          <w:p w14:paraId="442B4263" w14:textId="0BE84929" w:rsidR="5513187C" w:rsidRDefault="5513187C">
            <w:r w:rsidRPr="5513187C">
              <w:rPr>
                <w:rFonts w:ascii="Calibri" w:eastAsia="Calibri" w:hAnsi="Calibri" w:cs="Calibri"/>
              </w:rPr>
              <w:t xml:space="preserve"> </w:t>
            </w:r>
          </w:p>
        </w:tc>
        <w:tc>
          <w:tcPr>
            <w:tcW w:w="1290" w:type="dxa"/>
            <w:tcBorders>
              <w:top w:val="single" w:sz="8" w:space="0" w:color="auto"/>
              <w:left w:val="nil"/>
              <w:bottom w:val="nil"/>
              <w:right w:val="nil"/>
            </w:tcBorders>
            <w:vAlign w:val="bottom"/>
          </w:tcPr>
          <w:p w14:paraId="43B2EAFA" w14:textId="2EC5A886" w:rsidR="5513187C" w:rsidRDefault="5513187C">
            <w:r w:rsidRPr="5513187C">
              <w:rPr>
                <w:rFonts w:ascii="Calibri" w:eastAsia="Calibri" w:hAnsi="Calibri" w:cs="Calibri"/>
              </w:rPr>
              <w:t xml:space="preserve"> </w:t>
            </w:r>
          </w:p>
        </w:tc>
        <w:tc>
          <w:tcPr>
            <w:tcW w:w="1410" w:type="dxa"/>
            <w:tcBorders>
              <w:top w:val="single" w:sz="8" w:space="0" w:color="auto"/>
              <w:left w:val="nil"/>
              <w:bottom w:val="nil"/>
              <w:right w:val="nil"/>
            </w:tcBorders>
            <w:vAlign w:val="bottom"/>
          </w:tcPr>
          <w:p w14:paraId="38F7F444" w14:textId="41E61E35" w:rsidR="5513187C" w:rsidRDefault="5513187C">
            <w:r w:rsidRPr="5513187C">
              <w:rPr>
                <w:rFonts w:ascii="Calibri" w:eastAsia="Calibri" w:hAnsi="Calibri" w:cs="Calibri"/>
              </w:rPr>
              <w:t xml:space="preserve"> </w:t>
            </w:r>
          </w:p>
        </w:tc>
        <w:tc>
          <w:tcPr>
            <w:tcW w:w="1425" w:type="dxa"/>
            <w:tcBorders>
              <w:top w:val="single" w:sz="8" w:space="0" w:color="auto"/>
              <w:left w:val="nil"/>
              <w:bottom w:val="nil"/>
              <w:right w:val="nil"/>
            </w:tcBorders>
            <w:vAlign w:val="bottom"/>
          </w:tcPr>
          <w:p w14:paraId="74F16116" w14:textId="5A7B1DC2" w:rsidR="5513187C" w:rsidRDefault="5513187C">
            <w:r w:rsidRPr="5513187C">
              <w:rPr>
                <w:rFonts w:ascii="Calibri" w:eastAsia="Calibri" w:hAnsi="Calibri" w:cs="Calibri"/>
              </w:rPr>
              <w:t xml:space="preserve"> </w:t>
            </w:r>
          </w:p>
        </w:tc>
        <w:tc>
          <w:tcPr>
            <w:tcW w:w="975" w:type="dxa"/>
            <w:tcBorders>
              <w:top w:val="single" w:sz="8" w:space="0" w:color="auto"/>
              <w:left w:val="nil"/>
              <w:bottom w:val="nil"/>
              <w:right w:val="nil"/>
            </w:tcBorders>
            <w:vAlign w:val="bottom"/>
          </w:tcPr>
          <w:p w14:paraId="233BC1BE" w14:textId="47EF5EC3" w:rsidR="5513187C" w:rsidRDefault="5513187C">
            <w:r w:rsidRPr="5513187C">
              <w:rPr>
                <w:rFonts w:ascii="Calibri" w:eastAsia="Calibri" w:hAnsi="Calibri" w:cs="Calibri"/>
              </w:rPr>
              <w:t xml:space="preserve"> </w:t>
            </w:r>
          </w:p>
        </w:tc>
      </w:tr>
      <w:tr w:rsidR="5513187C" w:rsidRPr="004E05F5" w14:paraId="4190C9A4" w14:textId="77777777" w:rsidTr="5513187C">
        <w:trPr>
          <w:trHeight w:val="300"/>
        </w:trPr>
        <w:tc>
          <w:tcPr>
            <w:tcW w:w="5760" w:type="dxa"/>
            <w:gridSpan w:val="3"/>
            <w:tcBorders>
              <w:top w:val="nil"/>
              <w:left w:val="nil"/>
              <w:bottom w:val="nil"/>
              <w:right w:val="nil"/>
            </w:tcBorders>
            <w:vAlign w:val="bottom"/>
          </w:tcPr>
          <w:p w14:paraId="47CF4F22" w14:textId="3547E718" w:rsidR="5513187C" w:rsidRPr="0062570F" w:rsidRDefault="5513187C">
            <w:pPr>
              <w:rPr>
                <w:lang w:val="nb-NO"/>
              </w:rPr>
            </w:pPr>
            <w:r w:rsidRPr="0062570F">
              <w:rPr>
                <w:rFonts w:ascii="Calibri" w:eastAsia="Calibri" w:hAnsi="Calibri" w:cs="Calibri"/>
                <w:color w:val="000000" w:themeColor="text1"/>
                <w:lang w:val="nb-NO"/>
              </w:rPr>
              <w:t xml:space="preserve">* = report, document, data, prototype, etc. </w:t>
            </w:r>
          </w:p>
        </w:tc>
        <w:tc>
          <w:tcPr>
            <w:tcW w:w="1410" w:type="dxa"/>
            <w:tcBorders>
              <w:top w:val="nil"/>
              <w:left w:val="nil"/>
              <w:bottom w:val="nil"/>
              <w:right w:val="nil"/>
            </w:tcBorders>
            <w:vAlign w:val="bottom"/>
          </w:tcPr>
          <w:p w14:paraId="5286B973" w14:textId="4976A99F" w:rsidR="5513187C" w:rsidRPr="0062570F" w:rsidRDefault="5513187C">
            <w:pPr>
              <w:rPr>
                <w:lang w:val="nb-NO"/>
              </w:rPr>
            </w:pPr>
            <w:r w:rsidRPr="0062570F">
              <w:rPr>
                <w:rFonts w:ascii="Calibri" w:eastAsia="Calibri" w:hAnsi="Calibri" w:cs="Calibri"/>
                <w:lang w:val="nb-NO"/>
              </w:rPr>
              <w:t xml:space="preserve"> </w:t>
            </w:r>
          </w:p>
        </w:tc>
        <w:tc>
          <w:tcPr>
            <w:tcW w:w="1425" w:type="dxa"/>
            <w:tcBorders>
              <w:top w:val="nil"/>
              <w:left w:val="nil"/>
              <w:bottom w:val="nil"/>
              <w:right w:val="nil"/>
            </w:tcBorders>
            <w:vAlign w:val="bottom"/>
          </w:tcPr>
          <w:p w14:paraId="6E513F7E" w14:textId="2B4BDED7" w:rsidR="5513187C" w:rsidRPr="0062570F" w:rsidRDefault="5513187C">
            <w:pPr>
              <w:rPr>
                <w:lang w:val="nb-NO"/>
              </w:rPr>
            </w:pPr>
            <w:r w:rsidRPr="0062570F">
              <w:rPr>
                <w:rFonts w:ascii="Calibri" w:eastAsia="Calibri" w:hAnsi="Calibri" w:cs="Calibri"/>
                <w:lang w:val="nb-NO"/>
              </w:rPr>
              <w:t xml:space="preserve"> </w:t>
            </w:r>
          </w:p>
        </w:tc>
        <w:tc>
          <w:tcPr>
            <w:tcW w:w="975" w:type="dxa"/>
            <w:tcBorders>
              <w:top w:val="nil"/>
              <w:left w:val="nil"/>
              <w:bottom w:val="nil"/>
              <w:right w:val="nil"/>
            </w:tcBorders>
            <w:vAlign w:val="bottom"/>
          </w:tcPr>
          <w:p w14:paraId="4973D392" w14:textId="0C817D54" w:rsidR="5513187C" w:rsidRPr="0062570F" w:rsidRDefault="5513187C">
            <w:pPr>
              <w:rPr>
                <w:lang w:val="nb-NO"/>
              </w:rPr>
            </w:pPr>
            <w:r w:rsidRPr="0062570F">
              <w:rPr>
                <w:rFonts w:ascii="Calibri" w:eastAsia="Calibri" w:hAnsi="Calibri" w:cs="Calibri"/>
                <w:lang w:val="nb-NO"/>
              </w:rPr>
              <w:t xml:space="preserve"> </w:t>
            </w:r>
          </w:p>
        </w:tc>
      </w:tr>
      <w:tr w:rsidR="5513187C" w:rsidRPr="004E05F5" w14:paraId="69567CA7" w14:textId="77777777" w:rsidTr="5513187C">
        <w:trPr>
          <w:trHeight w:val="300"/>
        </w:trPr>
        <w:tc>
          <w:tcPr>
            <w:tcW w:w="7170" w:type="dxa"/>
            <w:gridSpan w:val="4"/>
            <w:tcBorders>
              <w:top w:val="nil"/>
              <w:left w:val="nil"/>
              <w:bottom w:val="nil"/>
              <w:right w:val="nil"/>
            </w:tcBorders>
            <w:vAlign w:val="bottom"/>
          </w:tcPr>
          <w:p w14:paraId="131C5210" w14:textId="3442CB41" w:rsidR="5513187C" w:rsidRPr="00554FAB" w:rsidRDefault="5513187C">
            <w:pPr>
              <w:rPr>
                <w:lang w:val="en-US"/>
              </w:rPr>
            </w:pPr>
            <w:r w:rsidRPr="00554FAB">
              <w:rPr>
                <w:rFonts w:ascii="Calibri" w:eastAsia="Calibri" w:hAnsi="Calibri" w:cs="Calibri"/>
                <w:color w:val="000000" w:themeColor="text1"/>
                <w:lang w:val="en-US"/>
              </w:rPr>
              <w:t xml:space="preserve">** = public, partner or partners, part of milestone, etc. </w:t>
            </w:r>
          </w:p>
        </w:tc>
        <w:tc>
          <w:tcPr>
            <w:tcW w:w="1425" w:type="dxa"/>
            <w:tcBorders>
              <w:top w:val="nil"/>
              <w:left w:val="nil"/>
              <w:bottom w:val="nil"/>
              <w:right w:val="nil"/>
            </w:tcBorders>
            <w:vAlign w:val="bottom"/>
          </w:tcPr>
          <w:p w14:paraId="531768E1" w14:textId="67A7F71D" w:rsidR="5513187C" w:rsidRPr="00554FAB" w:rsidRDefault="5513187C">
            <w:pPr>
              <w:rPr>
                <w:lang w:val="en-US"/>
              </w:rPr>
            </w:pPr>
            <w:r w:rsidRPr="00554FAB">
              <w:rPr>
                <w:rFonts w:ascii="Calibri" w:eastAsia="Calibri" w:hAnsi="Calibri" w:cs="Calibri"/>
                <w:lang w:val="en-US"/>
              </w:rPr>
              <w:t xml:space="preserve"> </w:t>
            </w:r>
          </w:p>
        </w:tc>
        <w:tc>
          <w:tcPr>
            <w:tcW w:w="975" w:type="dxa"/>
            <w:tcBorders>
              <w:top w:val="nil"/>
              <w:left w:val="nil"/>
              <w:bottom w:val="nil"/>
              <w:right w:val="nil"/>
            </w:tcBorders>
            <w:vAlign w:val="bottom"/>
          </w:tcPr>
          <w:p w14:paraId="7BE5F6DE" w14:textId="66C80A77" w:rsidR="5513187C" w:rsidRPr="00554FAB" w:rsidRDefault="5513187C">
            <w:pPr>
              <w:rPr>
                <w:lang w:val="en-US"/>
              </w:rPr>
            </w:pPr>
            <w:r w:rsidRPr="00554FAB">
              <w:rPr>
                <w:rFonts w:ascii="Calibri" w:eastAsia="Calibri" w:hAnsi="Calibri" w:cs="Calibri"/>
                <w:lang w:val="en-US"/>
              </w:rPr>
              <w:t xml:space="preserve"> </w:t>
            </w:r>
          </w:p>
        </w:tc>
      </w:tr>
    </w:tbl>
    <w:p w14:paraId="2A1A6FC4" w14:textId="06CCC30A" w:rsidR="5513187C" w:rsidRDefault="5513187C" w:rsidP="5513187C">
      <w:pPr>
        <w:rPr>
          <w:rFonts w:ascii="Arial" w:eastAsia="Arial" w:hAnsi="Arial" w:cs="Arial"/>
          <w:lang w:val="en-US"/>
        </w:rPr>
      </w:pPr>
    </w:p>
    <w:tbl>
      <w:tblPr>
        <w:tblW w:w="0" w:type="auto"/>
        <w:tblLayout w:type="fixed"/>
        <w:tblLook w:val="04A0" w:firstRow="1" w:lastRow="0" w:firstColumn="1" w:lastColumn="0" w:noHBand="0" w:noVBand="1"/>
      </w:tblPr>
      <w:tblGrid>
        <w:gridCol w:w="780"/>
        <w:gridCol w:w="3000"/>
        <w:gridCol w:w="2145"/>
        <w:gridCol w:w="2655"/>
        <w:gridCol w:w="1035"/>
      </w:tblGrid>
      <w:tr w:rsidR="5513187C" w14:paraId="6BA242D6" w14:textId="77777777" w:rsidTr="5513187C">
        <w:trPr>
          <w:trHeight w:val="360"/>
        </w:trPr>
        <w:tc>
          <w:tcPr>
            <w:tcW w:w="3780" w:type="dxa"/>
            <w:gridSpan w:val="2"/>
            <w:tcBorders>
              <w:top w:val="nil"/>
              <w:left w:val="nil"/>
              <w:bottom w:val="nil"/>
              <w:right w:val="nil"/>
            </w:tcBorders>
            <w:vAlign w:val="bottom"/>
          </w:tcPr>
          <w:p w14:paraId="3025EAB0" w14:textId="6B8FFE01" w:rsidR="5513187C" w:rsidRDefault="5513187C">
            <w:r w:rsidRPr="5513187C">
              <w:rPr>
                <w:rFonts w:ascii="Calibri" w:eastAsia="Calibri" w:hAnsi="Calibri" w:cs="Calibri"/>
                <w:b/>
                <w:bCs/>
                <w:color w:val="000000" w:themeColor="text1"/>
                <w:sz w:val="28"/>
                <w:szCs w:val="28"/>
                <w:u w:val="single"/>
                <w:lang w:val="da"/>
              </w:rPr>
              <w:t xml:space="preserve">Milestone </w:t>
            </w:r>
            <w:proofErr w:type="spellStart"/>
            <w:r w:rsidRPr="5513187C">
              <w:rPr>
                <w:rFonts w:ascii="Calibri" w:eastAsia="Calibri" w:hAnsi="Calibri" w:cs="Calibri"/>
                <w:b/>
                <w:bCs/>
                <w:color w:val="000000" w:themeColor="text1"/>
                <w:sz w:val="28"/>
                <w:szCs w:val="28"/>
                <w:u w:val="single"/>
                <w:lang w:val="da"/>
              </w:rPr>
              <w:t>table</w:t>
            </w:r>
            <w:proofErr w:type="spellEnd"/>
            <w:r w:rsidRPr="5513187C">
              <w:rPr>
                <w:rFonts w:ascii="Calibri" w:eastAsia="Calibri" w:hAnsi="Calibri" w:cs="Calibri"/>
                <w:color w:val="000000" w:themeColor="text1"/>
                <w:sz w:val="28"/>
                <w:szCs w:val="28"/>
              </w:rPr>
              <w:t xml:space="preserve"> </w:t>
            </w:r>
          </w:p>
        </w:tc>
        <w:tc>
          <w:tcPr>
            <w:tcW w:w="2145" w:type="dxa"/>
            <w:tcBorders>
              <w:top w:val="nil"/>
              <w:left w:val="nil"/>
              <w:bottom w:val="nil"/>
              <w:right w:val="nil"/>
            </w:tcBorders>
            <w:vAlign w:val="bottom"/>
          </w:tcPr>
          <w:p w14:paraId="0614D9A8" w14:textId="156681E6" w:rsidR="5513187C" w:rsidRDefault="5513187C">
            <w:r w:rsidRPr="5513187C">
              <w:rPr>
                <w:rFonts w:ascii="Calibri" w:eastAsia="Calibri" w:hAnsi="Calibri" w:cs="Calibri"/>
              </w:rPr>
              <w:t xml:space="preserve"> </w:t>
            </w:r>
          </w:p>
        </w:tc>
        <w:tc>
          <w:tcPr>
            <w:tcW w:w="2655" w:type="dxa"/>
            <w:tcBorders>
              <w:top w:val="nil"/>
              <w:left w:val="nil"/>
              <w:bottom w:val="nil"/>
              <w:right w:val="nil"/>
            </w:tcBorders>
            <w:vAlign w:val="bottom"/>
          </w:tcPr>
          <w:p w14:paraId="25102940" w14:textId="74D9F7B0" w:rsidR="5513187C" w:rsidRDefault="5513187C">
            <w:r w:rsidRPr="5513187C">
              <w:rPr>
                <w:rFonts w:ascii="Calibri" w:eastAsia="Calibri" w:hAnsi="Calibri" w:cs="Calibri"/>
              </w:rPr>
              <w:t xml:space="preserve"> </w:t>
            </w:r>
          </w:p>
        </w:tc>
        <w:tc>
          <w:tcPr>
            <w:tcW w:w="1035" w:type="dxa"/>
            <w:tcBorders>
              <w:top w:val="nil"/>
              <w:left w:val="nil"/>
              <w:bottom w:val="nil"/>
              <w:right w:val="nil"/>
            </w:tcBorders>
            <w:vAlign w:val="bottom"/>
          </w:tcPr>
          <w:p w14:paraId="2E404286" w14:textId="2D721983" w:rsidR="5513187C" w:rsidRDefault="5513187C">
            <w:r w:rsidRPr="5513187C">
              <w:rPr>
                <w:rFonts w:ascii="Calibri" w:eastAsia="Calibri" w:hAnsi="Calibri" w:cs="Calibri"/>
              </w:rPr>
              <w:t xml:space="preserve"> </w:t>
            </w:r>
          </w:p>
        </w:tc>
      </w:tr>
      <w:tr w:rsidR="5513187C" w14:paraId="01F6BBE6" w14:textId="77777777" w:rsidTr="5513187C">
        <w:trPr>
          <w:trHeight w:val="315"/>
        </w:trPr>
        <w:tc>
          <w:tcPr>
            <w:tcW w:w="780" w:type="dxa"/>
            <w:tcBorders>
              <w:top w:val="nil"/>
              <w:left w:val="nil"/>
              <w:bottom w:val="nil"/>
              <w:right w:val="nil"/>
            </w:tcBorders>
            <w:vAlign w:val="bottom"/>
          </w:tcPr>
          <w:p w14:paraId="0A3051C2" w14:textId="7292E440" w:rsidR="5513187C" w:rsidRDefault="5513187C">
            <w:r w:rsidRPr="5513187C">
              <w:rPr>
                <w:rFonts w:ascii="Calibri" w:eastAsia="Calibri" w:hAnsi="Calibri" w:cs="Calibri"/>
              </w:rPr>
              <w:t xml:space="preserve"> </w:t>
            </w:r>
          </w:p>
        </w:tc>
        <w:tc>
          <w:tcPr>
            <w:tcW w:w="3000" w:type="dxa"/>
            <w:tcBorders>
              <w:top w:val="nil"/>
              <w:left w:val="nil"/>
              <w:bottom w:val="nil"/>
              <w:right w:val="nil"/>
            </w:tcBorders>
            <w:vAlign w:val="bottom"/>
          </w:tcPr>
          <w:p w14:paraId="697CDCFD" w14:textId="208F5D05" w:rsidR="5513187C" w:rsidRDefault="5513187C">
            <w:r w:rsidRPr="5513187C">
              <w:rPr>
                <w:rFonts w:ascii="Calibri" w:eastAsia="Calibri" w:hAnsi="Calibri" w:cs="Calibri"/>
              </w:rPr>
              <w:t xml:space="preserve"> </w:t>
            </w:r>
          </w:p>
        </w:tc>
        <w:tc>
          <w:tcPr>
            <w:tcW w:w="2145" w:type="dxa"/>
            <w:tcBorders>
              <w:top w:val="nil"/>
              <w:left w:val="nil"/>
              <w:bottom w:val="nil"/>
              <w:right w:val="nil"/>
            </w:tcBorders>
            <w:vAlign w:val="bottom"/>
          </w:tcPr>
          <w:p w14:paraId="38F716F2" w14:textId="254F2808" w:rsidR="5513187C" w:rsidRDefault="5513187C">
            <w:r w:rsidRPr="5513187C">
              <w:rPr>
                <w:rFonts w:ascii="Calibri" w:eastAsia="Calibri" w:hAnsi="Calibri" w:cs="Calibri"/>
              </w:rPr>
              <w:t xml:space="preserve"> </w:t>
            </w:r>
          </w:p>
        </w:tc>
        <w:tc>
          <w:tcPr>
            <w:tcW w:w="2655" w:type="dxa"/>
            <w:tcBorders>
              <w:top w:val="nil"/>
              <w:left w:val="nil"/>
              <w:bottom w:val="nil"/>
              <w:right w:val="nil"/>
            </w:tcBorders>
            <w:vAlign w:val="bottom"/>
          </w:tcPr>
          <w:p w14:paraId="2CCBBE9D" w14:textId="0D0C4E00" w:rsidR="5513187C" w:rsidRDefault="5513187C">
            <w:r w:rsidRPr="5513187C">
              <w:rPr>
                <w:rFonts w:ascii="Calibri" w:eastAsia="Calibri" w:hAnsi="Calibri" w:cs="Calibri"/>
              </w:rPr>
              <w:t xml:space="preserve"> </w:t>
            </w:r>
          </w:p>
        </w:tc>
        <w:tc>
          <w:tcPr>
            <w:tcW w:w="1035" w:type="dxa"/>
            <w:tcBorders>
              <w:top w:val="nil"/>
              <w:left w:val="nil"/>
              <w:bottom w:val="nil"/>
              <w:right w:val="nil"/>
            </w:tcBorders>
            <w:vAlign w:val="bottom"/>
          </w:tcPr>
          <w:p w14:paraId="24CE8ED0" w14:textId="10219644" w:rsidR="5513187C" w:rsidRDefault="5513187C">
            <w:r w:rsidRPr="5513187C">
              <w:rPr>
                <w:rFonts w:ascii="Calibri" w:eastAsia="Calibri" w:hAnsi="Calibri" w:cs="Calibri"/>
              </w:rPr>
              <w:t xml:space="preserve"> </w:t>
            </w:r>
          </w:p>
        </w:tc>
      </w:tr>
      <w:tr w:rsidR="5513187C" w14:paraId="5FD7846B" w14:textId="77777777" w:rsidTr="5513187C">
        <w:trPr>
          <w:trHeight w:val="585"/>
        </w:trPr>
        <w:tc>
          <w:tcPr>
            <w:tcW w:w="780" w:type="dxa"/>
            <w:tcBorders>
              <w:top w:val="single" w:sz="8" w:space="0" w:color="auto"/>
              <w:left w:val="single" w:sz="8" w:space="0" w:color="auto"/>
              <w:bottom w:val="single" w:sz="8" w:space="0" w:color="auto"/>
              <w:right w:val="single" w:sz="8" w:space="0" w:color="auto"/>
            </w:tcBorders>
            <w:vAlign w:val="bottom"/>
          </w:tcPr>
          <w:p w14:paraId="56E922FE" w14:textId="479804C1" w:rsidR="5513187C" w:rsidRDefault="5513187C">
            <w:r w:rsidRPr="5513187C">
              <w:rPr>
                <w:rFonts w:ascii="Calibri" w:eastAsia="Calibri" w:hAnsi="Calibri" w:cs="Calibri"/>
                <w:color w:val="000000" w:themeColor="text1"/>
                <w:lang w:val="da"/>
              </w:rPr>
              <w:t>MS #</w:t>
            </w:r>
            <w:r w:rsidRPr="5513187C">
              <w:rPr>
                <w:rFonts w:ascii="Calibri" w:eastAsia="Calibri" w:hAnsi="Calibri" w:cs="Calibri"/>
                <w:color w:val="000000" w:themeColor="text1"/>
              </w:rPr>
              <w:t xml:space="preserve"> </w:t>
            </w:r>
          </w:p>
        </w:tc>
        <w:tc>
          <w:tcPr>
            <w:tcW w:w="3000" w:type="dxa"/>
            <w:tcBorders>
              <w:top w:val="single" w:sz="8" w:space="0" w:color="auto"/>
              <w:left w:val="single" w:sz="8" w:space="0" w:color="auto"/>
              <w:bottom w:val="single" w:sz="8" w:space="0" w:color="auto"/>
              <w:right w:val="single" w:sz="8" w:space="0" w:color="auto"/>
            </w:tcBorders>
            <w:vAlign w:val="bottom"/>
          </w:tcPr>
          <w:p w14:paraId="0DA98A8F" w14:textId="27CD6EA6" w:rsidR="5513187C" w:rsidRDefault="5513187C">
            <w:r w:rsidRPr="5513187C">
              <w:rPr>
                <w:rFonts w:ascii="Calibri" w:eastAsia="Calibri" w:hAnsi="Calibri" w:cs="Calibri"/>
                <w:color w:val="000000" w:themeColor="text1"/>
                <w:lang w:val="en-US"/>
              </w:rPr>
              <w:t>Name and description</w:t>
            </w:r>
            <w:r w:rsidRPr="5513187C">
              <w:rPr>
                <w:rFonts w:ascii="Calibri" w:eastAsia="Calibri" w:hAnsi="Calibri" w:cs="Calibri"/>
                <w:color w:val="000000" w:themeColor="text1"/>
              </w:rPr>
              <w:t xml:space="preserve"> </w:t>
            </w:r>
          </w:p>
        </w:tc>
        <w:tc>
          <w:tcPr>
            <w:tcW w:w="2145" w:type="dxa"/>
            <w:tcBorders>
              <w:top w:val="single" w:sz="8" w:space="0" w:color="auto"/>
              <w:left w:val="single" w:sz="8" w:space="0" w:color="auto"/>
              <w:bottom w:val="single" w:sz="8" w:space="0" w:color="auto"/>
              <w:right w:val="single" w:sz="8" w:space="0" w:color="auto"/>
            </w:tcBorders>
            <w:vAlign w:val="bottom"/>
          </w:tcPr>
          <w:p w14:paraId="5CD5AFF2" w14:textId="66E238EA" w:rsidR="5513187C" w:rsidRDefault="5513187C">
            <w:proofErr w:type="spellStart"/>
            <w:r w:rsidRPr="5513187C">
              <w:rPr>
                <w:rFonts w:ascii="Calibri" w:eastAsia="Calibri" w:hAnsi="Calibri" w:cs="Calibri"/>
                <w:color w:val="000000" w:themeColor="text1"/>
                <w:lang w:val="da"/>
              </w:rPr>
              <w:t>Lead</w:t>
            </w:r>
            <w:proofErr w:type="spellEnd"/>
            <w:r w:rsidRPr="5513187C">
              <w:rPr>
                <w:rFonts w:ascii="Calibri" w:eastAsia="Calibri" w:hAnsi="Calibri" w:cs="Calibri"/>
                <w:color w:val="000000" w:themeColor="text1"/>
                <w:lang w:val="da"/>
              </w:rPr>
              <w:t xml:space="preserve"> partner</w:t>
            </w:r>
            <w:r w:rsidRPr="5513187C">
              <w:rPr>
                <w:rFonts w:ascii="Calibri" w:eastAsia="Calibri" w:hAnsi="Calibri" w:cs="Calibri"/>
                <w:color w:val="000000" w:themeColor="text1"/>
              </w:rPr>
              <w:t xml:space="preserve"> </w:t>
            </w:r>
          </w:p>
        </w:tc>
        <w:tc>
          <w:tcPr>
            <w:tcW w:w="2655" w:type="dxa"/>
            <w:tcBorders>
              <w:top w:val="single" w:sz="8" w:space="0" w:color="auto"/>
              <w:left w:val="single" w:sz="8" w:space="0" w:color="auto"/>
              <w:bottom w:val="single" w:sz="8" w:space="0" w:color="auto"/>
              <w:right w:val="single" w:sz="8" w:space="0" w:color="auto"/>
            </w:tcBorders>
            <w:vAlign w:val="bottom"/>
          </w:tcPr>
          <w:p w14:paraId="7F720B0C" w14:textId="3F3B1A5A" w:rsidR="5513187C" w:rsidRPr="00554FAB" w:rsidRDefault="5513187C">
            <w:pPr>
              <w:rPr>
                <w:lang w:val="en-US"/>
              </w:rPr>
            </w:pPr>
            <w:r w:rsidRPr="5513187C">
              <w:rPr>
                <w:rFonts w:ascii="Calibri" w:eastAsia="Calibri" w:hAnsi="Calibri" w:cs="Calibri"/>
                <w:color w:val="000000" w:themeColor="text1"/>
                <w:lang w:val="en-US"/>
              </w:rPr>
              <w:t xml:space="preserve">How is the completion of the milestone validated? </w:t>
            </w:r>
            <w:r w:rsidRPr="00554FAB">
              <w:rPr>
                <w:rFonts w:ascii="Calibri" w:eastAsia="Calibri" w:hAnsi="Calibri" w:cs="Calibri"/>
                <w:color w:val="000000" w:themeColor="text1"/>
                <w:lang w:val="en-US"/>
              </w:rPr>
              <w:t xml:space="preserve"> </w:t>
            </w:r>
          </w:p>
        </w:tc>
        <w:tc>
          <w:tcPr>
            <w:tcW w:w="1035" w:type="dxa"/>
            <w:tcBorders>
              <w:top w:val="single" w:sz="8" w:space="0" w:color="auto"/>
              <w:left w:val="single" w:sz="8" w:space="0" w:color="auto"/>
              <w:bottom w:val="single" w:sz="8" w:space="0" w:color="auto"/>
              <w:right w:val="single" w:sz="8" w:space="0" w:color="auto"/>
            </w:tcBorders>
            <w:vAlign w:val="bottom"/>
          </w:tcPr>
          <w:p w14:paraId="08BC8F05" w14:textId="71D2ACE6" w:rsidR="5513187C" w:rsidRDefault="5513187C">
            <w:r w:rsidRPr="5513187C">
              <w:rPr>
                <w:rFonts w:ascii="Calibri" w:eastAsia="Calibri" w:hAnsi="Calibri" w:cs="Calibri"/>
                <w:color w:val="000000" w:themeColor="text1"/>
                <w:lang w:val="en-US"/>
              </w:rPr>
              <w:t>Delivery date</w:t>
            </w:r>
            <w:r w:rsidRPr="5513187C">
              <w:rPr>
                <w:rFonts w:ascii="Calibri" w:eastAsia="Calibri" w:hAnsi="Calibri" w:cs="Calibri"/>
                <w:color w:val="000000" w:themeColor="text1"/>
              </w:rPr>
              <w:t xml:space="preserve"> </w:t>
            </w:r>
          </w:p>
        </w:tc>
      </w:tr>
      <w:tr w:rsidR="5513187C" w14:paraId="1C72EE85" w14:textId="77777777" w:rsidTr="5513187C">
        <w:trPr>
          <w:trHeight w:val="300"/>
        </w:trPr>
        <w:tc>
          <w:tcPr>
            <w:tcW w:w="780" w:type="dxa"/>
            <w:tcBorders>
              <w:top w:val="single" w:sz="8" w:space="0" w:color="auto"/>
              <w:left w:val="single" w:sz="8" w:space="0" w:color="auto"/>
              <w:bottom w:val="single" w:sz="8" w:space="0" w:color="auto"/>
              <w:right w:val="single" w:sz="8" w:space="0" w:color="auto"/>
            </w:tcBorders>
            <w:vAlign w:val="bottom"/>
          </w:tcPr>
          <w:p w14:paraId="5A880395" w14:textId="2F6859EA" w:rsidR="5513187C" w:rsidRDefault="5513187C">
            <w:r w:rsidRPr="5513187C">
              <w:rPr>
                <w:rFonts w:ascii="Calibri" w:eastAsia="Calibri" w:hAnsi="Calibri" w:cs="Calibri"/>
                <w:color w:val="000000" w:themeColor="text1"/>
                <w:lang w:val="da"/>
              </w:rPr>
              <w:t>1</w:t>
            </w:r>
            <w:r w:rsidRPr="5513187C">
              <w:rPr>
                <w:rFonts w:ascii="Calibri" w:eastAsia="Calibri" w:hAnsi="Calibri" w:cs="Calibri"/>
                <w:color w:val="000000" w:themeColor="text1"/>
              </w:rPr>
              <w:t xml:space="preserve"> </w:t>
            </w:r>
          </w:p>
        </w:tc>
        <w:tc>
          <w:tcPr>
            <w:tcW w:w="3000" w:type="dxa"/>
            <w:tcBorders>
              <w:top w:val="single" w:sz="8" w:space="0" w:color="auto"/>
              <w:left w:val="single" w:sz="8" w:space="0" w:color="auto"/>
              <w:bottom w:val="single" w:sz="8" w:space="0" w:color="auto"/>
              <w:right w:val="single" w:sz="8" w:space="0" w:color="auto"/>
            </w:tcBorders>
            <w:vAlign w:val="bottom"/>
          </w:tcPr>
          <w:p w14:paraId="22912FB2" w14:textId="795F51ED"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c>
          <w:tcPr>
            <w:tcW w:w="2145" w:type="dxa"/>
            <w:tcBorders>
              <w:top w:val="single" w:sz="8" w:space="0" w:color="auto"/>
              <w:left w:val="single" w:sz="8" w:space="0" w:color="auto"/>
              <w:bottom w:val="single" w:sz="8" w:space="0" w:color="auto"/>
              <w:right w:val="single" w:sz="8" w:space="0" w:color="auto"/>
            </w:tcBorders>
            <w:vAlign w:val="bottom"/>
          </w:tcPr>
          <w:p w14:paraId="62535F92" w14:textId="4CC6C07F"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c>
          <w:tcPr>
            <w:tcW w:w="2655" w:type="dxa"/>
            <w:tcBorders>
              <w:top w:val="single" w:sz="8" w:space="0" w:color="auto"/>
              <w:left w:val="single" w:sz="8" w:space="0" w:color="auto"/>
              <w:bottom w:val="single" w:sz="8" w:space="0" w:color="auto"/>
              <w:right w:val="single" w:sz="8" w:space="0" w:color="auto"/>
            </w:tcBorders>
            <w:vAlign w:val="bottom"/>
          </w:tcPr>
          <w:p w14:paraId="75BAF46F" w14:textId="37764581"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c>
          <w:tcPr>
            <w:tcW w:w="1035" w:type="dxa"/>
            <w:tcBorders>
              <w:top w:val="single" w:sz="8" w:space="0" w:color="auto"/>
              <w:left w:val="single" w:sz="8" w:space="0" w:color="auto"/>
              <w:bottom w:val="single" w:sz="8" w:space="0" w:color="auto"/>
              <w:right w:val="single" w:sz="8" w:space="0" w:color="auto"/>
            </w:tcBorders>
            <w:vAlign w:val="bottom"/>
          </w:tcPr>
          <w:p w14:paraId="61425A74" w14:textId="1D1015D6"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r>
      <w:tr w:rsidR="5513187C" w14:paraId="4A52CE14" w14:textId="77777777" w:rsidTr="5513187C">
        <w:trPr>
          <w:trHeight w:val="300"/>
        </w:trPr>
        <w:tc>
          <w:tcPr>
            <w:tcW w:w="780" w:type="dxa"/>
            <w:tcBorders>
              <w:top w:val="single" w:sz="8" w:space="0" w:color="auto"/>
              <w:left w:val="single" w:sz="8" w:space="0" w:color="auto"/>
              <w:bottom w:val="single" w:sz="8" w:space="0" w:color="auto"/>
              <w:right w:val="single" w:sz="8" w:space="0" w:color="auto"/>
            </w:tcBorders>
            <w:vAlign w:val="bottom"/>
          </w:tcPr>
          <w:p w14:paraId="31CE9E07" w14:textId="39CC97FC" w:rsidR="5513187C" w:rsidRDefault="5513187C">
            <w:r w:rsidRPr="5513187C">
              <w:rPr>
                <w:rFonts w:ascii="Calibri" w:eastAsia="Calibri" w:hAnsi="Calibri" w:cs="Calibri"/>
                <w:color w:val="000000" w:themeColor="text1"/>
                <w:lang w:val="da"/>
              </w:rPr>
              <w:t>2</w:t>
            </w:r>
            <w:r w:rsidRPr="5513187C">
              <w:rPr>
                <w:rFonts w:ascii="Calibri" w:eastAsia="Calibri" w:hAnsi="Calibri" w:cs="Calibri"/>
                <w:color w:val="000000" w:themeColor="text1"/>
              </w:rPr>
              <w:t xml:space="preserve"> </w:t>
            </w:r>
          </w:p>
        </w:tc>
        <w:tc>
          <w:tcPr>
            <w:tcW w:w="3000" w:type="dxa"/>
            <w:tcBorders>
              <w:top w:val="single" w:sz="8" w:space="0" w:color="auto"/>
              <w:left w:val="single" w:sz="8" w:space="0" w:color="auto"/>
              <w:bottom w:val="single" w:sz="8" w:space="0" w:color="auto"/>
              <w:right w:val="single" w:sz="8" w:space="0" w:color="auto"/>
            </w:tcBorders>
            <w:vAlign w:val="bottom"/>
          </w:tcPr>
          <w:p w14:paraId="07BAB218" w14:textId="75FA02DF"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c>
          <w:tcPr>
            <w:tcW w:w="2145" w:type="dxa"/>
            <w:tcBorders>
              <w:top w:val="single" w:sz="8" w:space="0" w:color="auto"/>
              <w:left w:val="single" w:sz="8" w:space="0" w:color="auto"/>
              <w:bottom w:val="single" w:sz="8" w:space="0" w:color="auto"/>
              <w:right w:val="single" w:sz="8" w:space="0" w:color="auto"/>
            </w:tcBorders>
            <w:vAlign w:val="bottom"/>
          </w:tcPr>
          <w:p w14:paraId="5EB5A4E5" w14:textId="7FDD616D"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c>
          <w:tcPr>
            <w:tcW w:w="2655" w:type="dxa"/>
            <w:tcBorders>
              <w:top w:val="single" w:sz="8" w:space="0" w:color="auto"/>
              <w:left w:val="single" w:sz="8" w:space="0" w:color="auto"/>
              <w:bottom w:val="single" w:sz="8" w:space="0" w:color="auto"/>
              <w:right w:val="single" w:sz="8" w:space="0" w:color="auto"/>
            </w:tcBorders>
            <w:vAlign w:val="bottom"/>
          </w:tcPr>
          <w:p w14:paraId="7846A56D" w14:textId="095D6CAC"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c>
          <w:tcPr>
            <w:tcW w:w="1035" w:type="dxa"/>
            <w:tcBorders>
              <w:top w:val="single" w:sz="8" w:space="0" w:color="auto"/>
              <w:left w:val="single" w:sz="8" w:space="0" w:color="auto"/>
              <w:bottom w:val="single" w:sz="8" w:space="0" w:color="auto"/>
              <w:right w:val="single" w:sz="8" w:space="0" w:color="auto"/>
            </w:tcBorders>
            <w:vAlign w:val="bottom"/>
          </w:tcPr>
          <w:p w14:paraId="23FE902A" w14:textId="1281999D"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r>
      <w:tr w:rsidR="5513187C" w14:paraId="54948C05" w14:textId="77777777" w:rsidTr="5513187C">
        <w:trPr>
          <w:trHeight w:val="300"/>
        </w:trPr>
        <w:tc>
          <w:tcPr>
            <w:tcW w:w="780" w:type="dxa"/>
            <w:tcBorders>
              <w:top w:val="single" w:sz="8" w:space="0" w:color="auto"/>
              <w:left w:val="single" w:sz="8" w:space="0" w:color="auto"/>
              <w:bottom w:val="single" w:sz="8" w:space="0" w:color="auto"/>
              <w:right w:val="single" w:sz="8" w:space="0" w:color="auto"/>
            </w:tcBorders>
            <w:vAlign w:val="bottom"/>
          </w:tcPr>
          <w:p w14:paraId="5BF20F29" w14:textId="5EF95232" w:rsidR="5513187C" w:rsidRDefault="5513187C">
            <w:r w:rsidRPr="5513187C">
              <w:rPr>
                <w:rFonts w:ascii="Calibri" w:eastAsia="Calibri" w:hAnsi="Calibri" w:cs="Calibri"/>
                <w:color w:val="000000" w:themeColor="text1"/>
                <w:lang w:val="da"/>
              </w:rPr>
              <w:t>3</w:t>
            </w:r>
            <w:r w:rsidRPr="5513187C">
              <w:rPr>
                <w:rFonts w:ascii="Calibri" w:eastAsia="Calibri" w:hAnsi="Calibri" w:cs="Calibri"/>
                <w:color w:val="000000" w:themeColor="text1"/>
              </w:rPr>
              <w:t xml:space="preserve"> </w:t>
            </w:r>
          </w:p>
        </w:tc>
        <w:tc>
          <w:tcPr>
            <w:tcW w:w="3000" w:type="dxa"/>
            <w:tcBorders>
              <w:top w:val="single" w:sz="8" w:space="0" w:color="auto"/>
              <w:left w:val="single" w:sz="8" w:space="0" w:color="auto"/>
              <w:bottom w:val="single" w:sz="8" w:space="0" w:color="auto"/>
              <w:right w:val="single" w:sz="8" w:space="0" w:color="auto"/>
            </w:tcBorders>
            <w:vAlign w:val="bottom"/>
          </w:tcPr>
          <w:p w14:paraId="740C7F9B" w14:textId="3E6E58FA"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c>
          <w:tcPr>
            <w:tcW w:w="2145" w:type="dxa"/>
            <w:tcBorders>
              <w:top w:val="single" w:sz="8" w:space="0" w:color="auto"/>
              <w:left w:val="single" w:sz="8" w:space="0" w:color="auto"/>
              <w:bottom w:val="single" w:sz="8" w:space="0" w:color="auto"/>
              <w:right w:val="single" w:sz="8" w:space="0" w:color="auto"/>
            </w:tcBorders>
            <w:vAlign w:val="bottom"/>
          </w:tcPr>
          <w:p w14:paraId="33655CA8" w14:textId="5334EC67"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c>
          <w:tcPr>
            <w:tcW w:w="2655" w:type="dxa"/>
            <w:tcBorders>
              <w:top w:val="single" w:sz="8" w:space="0" w:color="auto"/>
              <w:left w:val="single" w:sz="8" w:space="0" w:color="auto"/>
              <w:bottom w:val="single" w:sz="8" w:space="0" w:color="auto"/>
              <w:right w:val="single" w:sz="8" w:space="0" w:color="auto"/>
            </w:tcBorders>
            <w:vAlign w:val="bottom"/>
          </w:tcPr>
          <w:p w14:paraId="065D3C8F" w14:textId="02124153"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c>
          <w:tcPr>
            <w:tcW w:w="1035" w:type="dxa"/>
            <w:tcBorders>
              <w:top w:val="single" w:sz="8" w:space="0" w:color="auto"/>
              <w:left w:val="single" w:sz="8" w:space="0" w:color="auto"/>
              <w:bottom w:val="single" w:sz="8" w:space="0" w:color="auto"/>
              <w:right w:val="single" w:sz="8" w:space="0" w:color="auto"/>
            </w:tcBorders>
            <w:vAlign w:val="bottom"/>
          </w:tcPr>
          <w:p w14:paraId="0A3E21A0" w14:textId="2EB34844"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r>
      <w:tr w:rsidR="5513187C" w14:paraId="22C32678" w14:textId="77777777" w:rsidTr="5513187C">
        <w:trPr>
          <w:trHeight w:val="300"/>
        </w:trPr>
        <w:tc>
          <w:tcPr>
            <w:tcW w:w="780" w:type="dxa"/>
            <w:tcBorders>
              <w:top w:val="single" w:sz="8" w:space="0" w:color="auto"/>
              <w:left w:val="single" w:sz="8" w:space="0" w:color="auto"/>
              <w:bottom w:val="single" w:sz="8" w:space="0" w:color="auto"/>
              <w:right w:val="single" w:sz="8" w:space="0" w:color="auto"/>
            </w:tcBorders>
            <w:vAlign w:val="bottom"/>
          </w:tcPr>
          <w:p w14:paraId="21C1BF97" w14:textId="7B4DE80D" w:rsidR="5513187C" w:rsidRDefault="5513187C">
            <w:r w:rsidRPr="5513187C">
              <w:rPr>
                <w:rFonts w:ascii="Calibri" w:eastAsia="Calibri" w:hAnsi="Calibri" w:cs="Calibri"/>
                <w:color w:val="000000" w:themeColor="text1"/>
                <w:lang w:val="da"/>
              </w:rPr>
              <w:t>4</w:t>
            </w:r>
            <w:r w:rsidRPr="5513187C">
              <w:rPr>
                <w:rFonts w:ascii="Calibri" w:eastAsia="Calibri" w:hAnsi="Calibri" w:cs="Calibri"/>
                <w:color w:val="000000" w:themeColor="text1"/>
              </w:rPr>
              <w:t xml:space="preserve"> </w:t>
            </w:r>
          </w:p>
        </w:tc>
        <w:tc>
          <w:tcPr>
            <w:tcW w:w="3000" w:type="dxa"/>
            <w:tcBorders>
              <w:top w:val="single" w:sz="8" w:space="0" w:color="auto"/>
              <w:left w:val="single" w:sz="8" w:space="0" w:color="auto"/>
              <w:bottom w:val="single" w:sz="8" w:space="0" w:color="auto"/>
              <w:right w:val="single" w:sz="8" w:space="0" w:color="auto"/>
            </w:tcBorders>
            <w:vAlign w:val="bottom"/>
          </w:tcPr>
          <w:p w14:paraId="13791187" w14:textId="473AD2B2"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c>
          <w:tcPr>
            <w:tcW w:w="2145" w:type="dxa"/>
            <w:tcBorders>
              <w:top w:val="single" w:sz="8" w:space="0" w:color="auto"/>
              <w:left w:val="single" w:sz="8" w:space="0" w:color="auto"/>
              <w:bottom w:val="single" w:sz="8" w:space="0" w:color="auto"/>
              <w:right w:val="single" w:sz="8" w:space="0" w:color="auto"/>
            </w:tcBorders>
            <w:vAlign w:val="bottom"/>
          </w:tcPr>
          <w:p w14:paraId="4C74E6F6" w14:textId="32883246"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c>
          <w:tcPr>
            <w:tcW w:w="2655" w:type="dxa"/>
            <w:tcBorders>
              <w:top w:val="single" w:sz="8" w:space="0" w:color="auto"/>
              <w:left w:val="single" w:sz="8" w:space="0" w:color="auto"/>
              <w:bottom w:val="single" w:sz="8" w:space="0" w:color="auto"/>
              <w:right w:val="single" w:sz="8" w:space="0" w:color="auto"/>
            </w:tcBorders>
            <w:vAlign w:val="bottom"/>
          </w:tcPr>
          <w:p w14:paraId="52536D2F" w14:textId="161C5C1C"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c>
          <w:tcPr>
            <w:tcW w:w="1035" w:type="dxa"/>
            <w:tcBorders>
              <w:top w:val="single" w:sz="8" w:space="0" w:color="auto"/>
              <w:left w:val="single" w:sz="8" w:space="0" w:color="auto"/>
              <w:bottom w:val="single" w:sz="8" w:space="0" w:color="auto"/>
              <w:right w:val="single" w:sz="8" w:space="0" w:color="auto"/>
            </w:tcBorders>
            <w:vAlign w:val="bottom"/>
          </w:tcPr>
          <w:p w14:paraId="2D78AAFD" w14:textId="7F70AA0B"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r>
      <w:tr w:rsidR="5513187C" w14:paraId="39B2EEA0" w14:textId="77777777" w:rsidTr="5513187C">
        <w:trPr>
          <w:trHeight w:val="315"/>
        </w:trPr>
        <w:tc>
          <w:tcPr>
            <w:tcW w:w="780" w:type="dxa"/>
            <w:tcBorders>
              <w:top w:val="single" w:sz="8" w:space="0" w:color="auto"/>
              <w:left w:val="single" w:sz="8" w:space="0" w:color="auto"/>
              <w:bottom w:val="single" w:sz="8" w:space="0" w:color="auto"/>
              <w:right w:val="single" w:sz="8" w:space="0" w:color="auto"/>
            </w:tcBorders>
            <w:vAlign w:val="bottom"/>
          </w:tcPr>
          <w:p w14:paraId="2680C2AA" w14:textId="44210732" w:rsidR="5513187C" w:rsidRDefault="5513187C">
            <w:r w:rsidRPr="5513187C">
              <w:rPr>
                <w:rFonts w:ascii="Calibri" w:eastAsia="Calibri" w:hAnsi="Calibri" w:cs="Calibri"/>
                <w:color w:val="000000" w:themeColor="text1"/>
                <w:lang w:val="da"/>
              </w:rPr>
              <w:t>5</w:t>
            </w:r>
            <w:r w:rsidRPr="5513187C">
              <w:rPr>
                <w:rFonts w:ascii="Calibri" w:eastAsia="Calibri" w:hAnsi="Calibri" w:cs="Calibri"/>
                <w:color w:val="000000" w:themeColor="text1"/>
              </w:rPr>
              <w:t xml:space="preserve"> </w:t>
            </w:r>
          </w:p>
        </w:tc>
        <w:tc>
          <w:tcPr>
            <w:tcW w:w="3000" w:type="dxa"/>
            <w:tcBorders>
              <w:top w:val="single" w:sz="8" w:space="0" w:color="auto"/>
              <w:left w:val="single" w:sz="8" w:space="0" w:color="auto"/>
              <w:bottom w:val="single" w:sz="8" w:space="0" w:color="auto"/>
              <w:right w:val="single" w:sz="8" w:space="0" w:color="auto"/>
            </w:tcBorders>
            <w:vAlign w:val="bottom"/>
          </w:tcPr>
          <w:p w14:paraId="060817A2" w14:textId="39FE7F20"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c>
          <w:tcPr>
            <w:tcW w:w="2145" w:type="dxa"/>
            <w:tcBorders>
              <w:top w:val="single" w:sz="8" w:space="0" w:color="auto"/>
              <w:left w:val="single" w:sz="8" w:space="0" w:color="auto"/>
              <w:bottom w:val="single" w:sz="8" w:space="0" w:color="auto"/>
              <w:right w:val="single" w:sz="8" w:space="0" w:color="auto"/>
            </w:tcBorders>
            <w:vAlign w:val="bottom"/>
          </w:tcPr>
          <w:p w14:paraId="31D3DDDA" w14:textId="2ECCE06A"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c>
          <w:tcPr>
            <w:tcW w:w="2655" w:type="dxa"/>
            <w:tcBorders>
              <w:top w:val="single" w:sz="8" w:space="0" w:color="auto"/>
              <w:left w:val="single" w:sz="8" w:space="0" w:color="auto"/>
              <w:bottom w:val="single" w:sz="8" w:space="0" w:color="auto"/>
              <w:right w:val="single" w:sz="8" w:space="0" w:color="auto"/>
            </w:tcBorders>
            <w:vAlign w:val="bottom"/>
          </w:tcPr>
          <w:p w14:paraId="4B9F9DEF" w14:textId="7A0885EA" w:rsidR="5513187C" w:rsidRDefault="5513187C">
            <w:r w:rsidRPr="5513187C">
              <w:rPr>
                <w:rFonts w:ascii="Calibri" w:eastAsia="Calibri" w:hAnsi="Calibri" w:cs="Calibri"/>
                <w:color w:val="000000" w:themeColor="text1"/>
                <w:lang w:val="da"/>
              </w:rPr>
              <w:t xml:space="preserve"> </w:t>
            </w:r>
            <w:r w:rsidRPr="5513187C">
              <w:rPr>
                <w:rFonts w:ascii="Calibri" w:eastAsia="Calibri" w:hAnsi="Calibri" w:cs="Calibri"/>
                <w:color w:val="000000" w:themeColor="text1"/>
              </w:rPr>
              <w:t xml:space="preserve"> </w:t>
            </w:r>
          </w:p>
        </w:tc>
        <w:tc>
          <w:tcPr>
            <w:tcW w:w="1035" w:type="dxa"/>
            <w:tcBorders>
              <w:top w:val="single" w:sz="8" w:space="0" w:color="auto"/>
              <w:left w:val="single" w:sz="8" w:space="0" w:color="auto"/>
              <w:bottom w:val="single" w:sz="8" w:space="0" w:color="auto"/>
              <w:right w:val="single" w:sz="8" w:space="0" w:color="auto"/>
            </w:tcBorders>
            <w:vAlign w:val="bottom"/>
          </w:tcPr>
          <w:p w14:paraId="3A7D06CE" w14:textId="53CFEC50" w:rsidR="5513187C" w:rsidRDefault="5513187C">
            <w:r w:rsidRPr="5513187C">
              <w:rPr>
                <w:rFonts w:ascii="Calibri" w:eastAsia="Calibri" w:hAnsi="Calibri" w:cs="Calibri"/>
                <w:color w:val="000000" w:themeColor="text1"/>
              </w:rPr>
              <w:t xml:space="preserve"> </w:t>
            </w:r>
          </w:p>
        </w:tc>
      </w:tr>
    </w:tbl>
    <w:p w14:paraId="0F2A832E" w14:textId="7EB0B5DD" w:rsidR="5513187C" w:rsidRDefault="5513187C" w:rsidP="5513187C">
      <w:pPr>
        <w:rPr>
          <w:rFonts w:eastAsia="Times New Roman"/>
          <w:color w:val="3E4042"/>
          <w:sz w:val="24"/>
          <w:szCs w:val="24"/>
          <w:lang w:val="en-US" w:eastAsia="da-DK"/>
        </w:rPr>
      </w:pPr>
    </w:p>
    <w:p w14:paraId="4F433EDF" w14:textId="77777777" w:rsidR="00796662" w:rsidRPr="00D2147F" w:rsidRDefault="233B8C76" w:rsidP="48195C9B">
      <w:pPr>
        <w:rPr>
          <w:rFonts w:eastAsia="Times New Roman"/>
          <w:i/>
          <w:iCs/>
          <w:color w:val="3E4042"/>
          <w:sz w:val="24"/>
          <w:szCs w:val="24"/>
          <w:shd w:val="clear" w:color="auto" w:fill="FFFFFF"/>
          <w:lang w:val="en-US" w:eastAsia="da-DK"/>
        </w:rPr>
      </w:pPr>
      <w:r w:rsidRPr="48195C9B">
        <w:rPr>
          <w:rFonts w:eastAsia="Times New Roman"/>
          <w:i/>
          <w:iCs/>
          <w:color w:val="3E4042"/>
          <w:sz w:val="24"/>
          <w:szCs w:val="24"/>
          <w:shd w:val="clear" w:color="auto" w:fill="FFFFFF"/>
          <w:lang w:val="en-US" w:eastAsia="da-DK"/>
        </w:rPr>
        <w:t>Contrary to deliverables, which must be linked to a specific WP (and, ideally, to a specific task), milestones can be attributed to several WPs at the same time.</w:t>
      </w:r>
    </w:p>
    <w:p w14:paraId="78A70450" w14:textId="77777777" w:rsidR="00796662" w:rsidRPr="00D2147F" w:rsidRDefault="00796662" w:rsidP="48195C9B">
      <w:pPr>
        <w:pStyle w:val="ListBullet"/>
        <w:numPr>
          <w:ilvl w:val="0"/>
          <w:numId w:val="0"/>
        </w:numPr>
        <w:rPr>
          <w:i/>
          <w:iCs/>
          <w:u w:val="single"/>
          <w:lang w:val="en-US"/>
        </w:rPr>
      </w:pPr>
    </w:p>
    <w:p w14:paraId="3A5D6F9F" w14:textId="77777777" w:rsidR="00796662" w:rsidRPr="00D2147F" w:rsidRDefault="233B8C76" w:rsidP="48195C9B">
      <w:pPr>
        <w:pStyle w:val="ListBullet"/>
        <w:numPr>
          <w:ilvl w:val="0"/>
          <w:numId w:val="0"/>
        </w:numPr>
        <w:rPr>
          <w:i/>
          <w:iCs/>
          <w:u w:val="single"/>
          <w:lang w:val="en-US"/>
        </w:rPr>
      </w:pPr>
      <w:r w:rsidRPr="48195C9B">
        <w:rPr>
          <w:i/>
          <w:iCs/>
          <w:u w:val="single"/>
          <w:lang w:val="en-US"/>
        </w:rPr>
        <w:t>The following definitions may be helpful:</w:t>
      </w:r>
    </w:p>
    <w:p w14:paraId="2D8FE939" w14:textId="77777777" w:rsidR="00796662" w:rsidRPr="00D2147F" w:rsidRDefault="072958D5" w:rsidP="48195C9B">
      <w:pPr>
        <w:pStyle w:val="ListBullet"/>
        <w:ind w:left="284" w:hanging="284"/>
        <w:rPr>
          <w:i/>
          <w:iCs/>
          <w:lang w:val="en-US"/>
        </w:rPr>
      </w:pPr>
      <w:r w:rsidRPr="63527E1E">
        <w:rPr>
          <w:i/>
          <w:iCs/>
          <w:lang w:val="en-US"/>
        </w:rPr>
        <w:t>‘Work package’ means a major sub-division of the proposed project</w:t>
      </w:r>
    </w:p>
    <w:p w14:paraId="04F30DF9" w14:textId="77777777" w:rsidR="00796662" w:rsidRPr="00D2147F" w:rsidRDefault="072958D5" w:rsidP="48195C9B">
      <w:pPr>
        <w:pStyle w:val="ListBullet"/>
        <w:ind w:left="284" w:hanging="284"/>
        <w:rPr>
          <w:i/>
          <w:iCs/>
          <w:lang w:val="en-US"/>
        </w:rPr>
      </w:pPr>
      <w:r w:rsidRPr="63527E1E">
        <w:rPr>
          <w:i/>
          <w:iCs/>
          <w:lang w:val="en-US"/>
        </w:rPr>
        <w:t>‘Deliverable’ means a distinct output, meaningful in terms of the project’s overall objectives and constituted by a physical item, a prototype, software, a technical diagram, etc.</w:t>
      </w:r>
    </w:p>
    <w:p w14:paraId="7B6BA9E6" w14:textId="77777777" w:rsidR="00796662" w:rsidRPr="00D2147F" w:rsidRDefault="233B8C76" w:rsidP="48195C9B">
      <w:pPr>
        <w:pStyle w:val="ListBullet"/>
        <w:numPr>
          <w:ilvl w:val="0"/>
          <w:numId w:val="0"/>
        </w:numPr>
        <w:ind w:left="284"/>
        <w:rPr>
          <w:i/>
          <w:iCs/>
          <w:lang w:val="en-US"/>
        </w:rPr>
      </w:pPr>
      <w:r w:rsidRPr="48195C9B">
        <w:rPr>
          <w:i/>
          <w:iCs/>
          <w:lang w:val="en-US"/>
        </w:rPr>
        <w:t>Preferably, the deliverables should have well defined acceptance criteria.</w:t>
      </w:r>
    </w:p>
    <w:p w14:paraId="6C61CF58" w14:textId="77777777" w:rsidR="00796662" w:rsidRPr="00D2147F" w:rsidRDefault="072958D5" w:rsidP="48195C9B">
      <w:pPr>
        <w:pStyle w:val="ListBullet"/>
        <w:ind w:left="284" w:hanging="284"/>
        <w:rPr>
          <w:i/>
          <w:iCs/>
          <w:lang w:val="en-US"/>
        </w:rPr>
      </w:pPr>
      <w:r w:rsidRPr="63527E1E">
        <w:rPr>
          <w:i/>
          <w:iCs/>
          <w:lang w:val="en-US"/>
        </w:rPr>
        <w:lastRenderedPageBreak/>
        <w:t>‘Milestone’ means a control point in the project that help to chart progress. The quantitative milestones may correspond to the completion of a key deliverable, allowing the next phase of the work to begin. A milestone may also be a critical ‘</w:t>
      </w:r>
      <w:proofErr w:type="spellStart"/>
      <w:r w:rsidRPr="63527E1E">
        <w:rPr>
          <w:i/>
          <w:iCs/>
          <w:lang w:val="en-US"/>
        </w:rPr>
        <w:t>Stof</w:t>
      </w:r>
      <w:proofErr w:type="spellEnd"/>
      <w:r w:rsidRPr="63527E1E">
        <w:rPr>
          <w:i/>
          <w:iCs/>
          <w:lang w:val="en-US"/>
        </w:rPr>
        <w:t xml:space="preserve">/Go’ decision point in the project, where </w:t>
      </w:r>
      <w:proofErr w:type="gramStart"/>
      <w:r w:rsidRPr="63527E1E">
        <w:rPr>
          <w:i/>
          <w:iCs/>
          <w:lang w:val="en-US"/>
        </w:rPr>
        <w:t>e.g.</w:t>
      </w:r>
      <w:proofErr w:type="gramEnd"/>
      <w:r w:rsidRPr="63527E1E">
        <w:rPr>
          <w:i/>
          <w:iCs/>
          <w:lang w:val="en-US"/>
        </w:rPr>
        <w:t xml:space="preserve"> results of a field trial determines the future direction of the project.</w:t>
      </w:r>
    </w:p>
    <w:p w14:paraId="628CD252" w14:textId="506CAAE3" w:rsidR="5513187C" w:rsidRDefault="5513187C" w:rsidP="48195C9B">
      <w:pPr>
        <w:pStyle w:val="ListBullet"/>
        <w:numPr>
          <w:ilvl w:val="0"/>
          <w:numId w:val="0"/>
        </w:numPr>
        <w:rPr>
          <w:i/>
          <w:iCs/>
          <w:lang w:val="en-US"/>
        </w:rPr>
      </w:pPr>
    </w:p>
    <w:p w14:paraId="3D0116A3" w14:textId="1E1FBDE2" w:rsidR="005A5A78" w:rsidRPr="000C6083" w:rsidRDefault="7A21A8AD" w:rsidP="279491EA">
      <w:pPr>
        <w:rPr>
          <w:rFonts w:eastAsia="Times New Roman"/>
          <w:i/>
          <w:iCs/>
          <w:color w:val="FF0000"/>
          <w:sz w:val="24"/>
          <w:szCs w:val="24"/>
          <w:lang w:val="en-US" w:eastAsia="da-DK"/>
        </w:rPr>
      </w:pPr>
      <w:r w:rsidRPr="279491EA">
        <w:rPr>
          <w:rFonts w:eastAsia="Times New Roman"/>
          <w:i/>
          <w:iCs/>
          <w:color w:val="3E4042"/>
          <w:sz w:val="24"/>
          <w:szCs w:val="24"/>
          <w:lang w:val="en-US" w:eastAsia="da-DK"/>
        </w:rPr>
        <w:t>Provide a description of the resources to be allocated to each work package distributed on each project partner (using a table like below).</w:t>
      </w:r>
      <w:r w:rsidR="40AEB464" w:rsidRPr="279491EA">
        <w:rPr>
          <w:rFonts w:eastAsia="Times New Roman"/>
          <w:i/>
          <w:iCs/>
          <w:color w:val="3E4042"/>
          <w:sz w:val="24"/>
          <w:szCs w:val="24"/>
          <w:lang w:val="en-US" w:eastAsia="da-DK"/>
        </w:rPr>
        <w:t xml:space="preserve"> </w:t>
      </w:r>
    </w:p>
    <w:tbl>
      <w:tblPr>
        <w:tblStyle w:val="TableGrid"/>
        <w:tblW w:w="0" w:type="auto"/>
        <w:tblLook w:val="04A0" w:firstRow="1" w:lastRow="0" w:firstColumn="1" w:lastColumn="0" w:noHBand="0" w:noVBand="1"/>
      </w:tblPr>
      <w:tblGrid>
        <w:gridCol w:w="1134"/>
        <w:gridCol w:w="1134"/>
        <w:gridCol w:w="1134"/>
        <w:gridCol w:w="1134"/>
        <w:gridCol w:w="1134"/>
        <w:gridCol w:w="1134"/>
      </w:tblGrid>
      <w:tr w:rsidR="5513187C" w14:paraId="4B90F63A" w14:textId="77777777" w:rsidTr="63527E1E">
        <w:trPr>
          <w:trHeight w:val="1134"/>
        </w:trPr>
        <w:tc>
          <w:tcPr>
            <w:tcW w:w="1134" w:type="dxa"/>
            <w:vAlign w:val="bottom"/>
          </w:tcPr>
          <w:p w14:paraId="16A4F6A7" w14:textId="77777777" w:rsidR="5513187C" w:rsidRDefault="5513187C" w:rsidP="5513187C">
            <w:pPr>
              <w:rPr>
                <w:rFonts w:eastAsia="Times New Roman"/>
                <w:color w:val="3E4042"/>
                <w:sz w:val="24"/>
                <w:szCs w:val="24"/>
                <w:lang w:val="en-US" w:eastAsia="da-DK"/>
              </w:rPr>
            </w:pPr>
            <w:r w:rsidRPr="5513187C">
              <w:rPr>
                <w:rFonts w:eastAsia="Times New Roman"/>
                <w:color w:val="3E4042"/>
                <w:sz w:val="24"/>
                <w:szCs w:val="24"/>
                <w:lang w:val="en-US" w:eastAsia="da-DK"/>
              </w:rPr>
              <w:t xml:space="preserve">         WP</w:t>
            </w:r>
          </w:p>
          <w:p w14:paraId="6C19D9FC" w14:textId="77777777" w:rsidR="5513187C" w:rsidRDefault="5513187C" w:rsidP="5513187C">
            <w:pPr>
              <w:rPr>
                <w:rFonts w:eastAsia="Times New Roman"/>
                <w:color w:val="3E4042"/>
                <w:sz w:val="24"/>
                <w:szCs w:val="24"/>
                <w:lang w:val="en-US" w:eastAsia="da-DK"/>
              </w:rPr>
            </w:pPr>
          </w:p>
          <w:p w14:paraId="41EA8AC6" w14:textId="77777777" w:rsidR="5513187C" w:rsidRDefault="5513187C" w:rsidP="5513187C">
            <w:pPr>
              <w:rPr>
                <w:rFonts w:eastAsia="Times New Roman"/>
                <w:color w:val="3E4042"/>
                <w:sz w:val="24"/>
                <w:szCs w:val="24"/>
                <w:lang w:val="en-US" w:eastAsia="da-DK"/>
              </w:rPr>
            </w:pPr>
          </w:p>
          <w:p w14:paraId="515676A0" w14:textId="77777777" w:rsidR="5513187C" w:rsidRDefault="5513187C" w:rsidP="5513187C">
            <w:pPr>
              <w:rPr>
                <w:rFonts w:eastAsia="Times New Roman"/>
                <w:color w:val="3E4042"/>
                <w:sz w:val="24"/>
                <w:szCs w:val="24"/>
                <w:lang w:val="en-US" w:eastAsia="da-DK"/>
              </w:rPr>
            </w:pPr>
            <w:r w:rsidRPr="5513187C">
              <w:rPr>
                <w:rFonts w:eastAsia="Times New Roman"/>
                <w:color w:val="3E4042"/>
                <w:sz w:val="24"/>
                <w:szCs w:val="24"/>
                <w:lang w:val="en-US" w:eastAsia="da-DK"/>
              </w:rPr>
              <w:t>Partner</w:t>
            </w:r>
          </w:p>
        </w:tc>
        <w:tc>
          <w:tcPr>
            <w:tcW w:w="1134" w:type="dxa"/>
            <w:vAlign w:val="center"/>
          </w:tcPr>
          <w:p w14:paraId="681EACC0" w14:textId="77777777" w:rsidR="5513187C" w:rsidRDefault="5513187C" w:rsidP="5513187C">
            <w:pPr>
              <w:jc w:val="center"/>
              <w:rPr>
                <w:rFonts w:eastAsia="Times New Roman"/>
                <w:color w:val="3E4042"/>
                <w:sz w:val="24"/>
                <w:szCs w:val="24"/>
                <w:lang w:val="en-US" w:eastAsia="da-DK"/>
              </w:rPr>
            </w:pPr>
            <w:r w:rsidRPr="5513187C">
              <w:rPr>
                <w:rFonts w:eastAsia="Times New Roman"/>
                <w:color w:val="3E4042"/>
                <w:sz w:val="24"/>
                <w:szCs w:val="24"/>
                <w:lang w:val="en-US" w:eastAsia="da-DK"/>
              </w:rPr>
              <w:t>WP1</w:t>
            </w:r>
          </w:p>
        </w:tc>
        <w:tc>
          <w:tcPr>
            <w:tcW w:w="1134" w:type="dxa"/>
            <w:vAlign w:val="center"/>
          </w:tcPr>
          <w:p w14:paraId="2AB4F720" w14:textId="77777777" w:rsidR="5513187C" w:rsidRDefault="5513187C" w:rsidP="5513187C">
            <w:pPr>
              <w:jc w:val="center"/>
              <w:rPr>
                <w:rFonts w:eastAsia="Times New Roman"/>
                <w:color w:val="3E4042"/>
                <w:sz w:val="24"/>
                <w:szCs w:val="24"/>
                <w:lang w:val="en-US" w:eastAsia="da-DK"/>
              </w:rPr>
            </w:pPr>
            <w:r w:rsidRPr="5513187C">
              <w:rPr>
                <w:rFonts w:eastAsia="Times New Roman"/>
                <w:color w:val="3E4042"/>
                <w:sz w:val="24"/>
                <w:szCs w:val="24"/>
                <w:lang w:val="en-US" w:eastAsia="da-DK"/>
              </w:rPr>
              <w:t>WP2</w:t>
            </w:r>
          </w:p>
        </w:tc>
        <w:tc>
          <w:tcPr>
            <w:tcW w:w="1134" w:type="dxa"/>
            <w:vAlign w:val="center"/>
          </w:tcPr>
          <w:p w14:paraId="654B9760" w14:textId="77777777" w:rsidR="5513187C" w:rsidRDefault="5513187C" w:rsidP="5513187C">
            <w:pPr>
              <w:jc w:val="center"/>
              <w:rPr>
                <w:rFonts w:eastAsia="Times New Roman"/>
                <w:color w:val="3E4042"/>
                <w:sz w:val="24"/>
                <w:szCs w:val="24"/>
                <w:lang w:val="en-US" w:eastAsia="da-DK"/>
              </w:rPr>
            </w:pPr>
            <w:r w:rsidRPr="5513187C">
              <w:rPr>
                <w:rFonts w:eastAsia="Times New Roman"/>
                <w:color w:val="3E4042"/>
                <w:sz w:val="24"/>
                <w:szCs w:val="24"/>
                <w:lang w:val="en-US" w:eastAsia="da-DK"/>
              </w:rPr>
              <w:t>WP3</w:t>
            </w:r>
          </w:p>
        </w:tc>
        <w:tc>
          <w:tcPr>
            <w:tcW w:w="1134" w:type="dxa"/>
            <w:vAlign w:val="center"/>
          </w:tcPr>
          <w:p w14:paraId="28D3AA06" w14:textId="77777777" w:rsidR="5513187C" w:rsidRDefault="5513187C" w:rsidP="5513187C">
            <w:pPr>
              <w:jc w:val="center"/>
              <w:rPr>
                <w:rFonts w:eastAsia="Times New Roman"/>
                <w:color w:val="3E4042"/>
                <w:sz w:val="24"/>
                <w:szCs w:val="24"/>
                <w:lang w:val="en-US" w:eastAsia="da-DK"/>
              </w:rPr>
            </w:pPr>
            <w:r w:rsidRPr="5513187C">
              <w:rPr>
                <w:rFonts w:eastAsia="Times New Roman"/>
                <w:color w:val="3E4042"/>
                <w:sz w:val="24"/>
                <w:szCs w:val="24"/>
                <w:lang w:val="en-US" w:eastAsia="da-DK"/>
              </w:rPr>
              <w:t>WP4</w:t>
            </w:r>
          </w:p>
        </w:tc>
        <w:tc>
          <w:tcPr>
            <w:tcW w:w="1134" w:type="dxa"/>
            <w:vAlign w:val="center"/>
          </w:tcPr>
          <w:p w14:paraId="6CC595C6" w14:textId="77777777" w:rsidR="5513187C" w:rsidRDefault="5513187C" w:rsidP="5513187C">
            <w:pPr>
              <w:jc w:val="center"/>
              <w:rPr>
                <w:rFonts w:eastAsia="Times New Roman"/>
                <w:color w:val="3E4042"/>
                <w:sz w:val="24"/>
                <w:szCs w:val="24"/>
                <w:lang w:val="en-US" w:eastAsia="da-DK"/>
              </w:rPr>
            </w:pPr>
            <w:r w:rsidRPr="5513187C">
              <w:rPr>
                <w:rFonts w:eastAsia="Times New Roman"/>
                <w:color w:val="3E4042"/>
                <w:sz w:val="24"/>
                <w:szCs w:val="24"/>
                <w:lang w:val="en-US" w:eastAsia="da-DK"/>
              </w:rPr>
              <w:t>SUM</w:t>
            </w:r>
          </w:p>
        </w:tc>
      </w:tr>
      <w:tr w:rsidR="5513187C" w14:paraId="226A1D29" w14:textId="77777777" w:rsidTr="63527E1E">
        <w:trPr>
          <w:trHeight w:val="1134"/>
        </w:trPr>
        <w:tc>
          <w:tcPr>
            <w:tcW w:w="1134" w:type="dxa"/>
            <w:vAlign w:val="center"/>
          </w:tcPr>
          <w:p w14:paraId="564EFFFF" w14:textId="77777777" w:rsidR="5513187C" w:rsidRDefault="5513187C" w:rsidP="5513187C">
            <w:pPr>
              <w:jc w:val="center"/>
              <w:rPr>
                <w:rFonts w:eastAsia="Times New Roman"/>
                <w:color w:val="3E4042"/>
                <w:sz w:val="24"/>
                <w:szCs w:val="24"/>
                <w:lang w:val="en-US" w:eastAsia="da-DK"/>
              </w:rPr>
            </w:pPr>
            <w:r w:rsidRPr="5513187C">
              <w:rPr>
                <w:rFonts w:eastAsia="Times New Roman"/>
                <w:color w:val="3E4042"/>
                <w:sz w:val="24"/>
                <w:szCs w:val="24"/>
                <w:lang w:val="en-US" w:eastAsia="da-DK"/>
              </w:rPr>
              <w:t>P1</w:t>
            </w:r>
          </w:p>
        </w:tc>
        <w:tc>
          <w:tcPr>
            <w:tcW w:w="1134" w:type="dxa"/>
            <w:vAlign w:val="center"/>
          </w:tcPr>
          <w:p w14:paraId="3A42EA9A" w14:textId="77777777" w:rsidR="5513187C" w:rsidRDefault="1DC09DD2" w:rsidP="63527E1E">
            <w:pPr>
              <w:jc w:val="center"/>
              <w:rPr>
                <w:rFonts w:eastAsia="Times New Roman"/>
                <w:sz w:val="24"/>
                <w:szCs w:val="24"/>
                <w:lang w:val="en-US" w:eastAsia="da-DK"/>
              </w:rPr>
            </w:pPr>
            <w:r w:rsidRPr="63527E1E">
              <w:rPr>
                <w:rFonts w:eastAsia="Times New Roman"/>
                <w:sz w:val="24"/>
                <w:szCs w:val="24"/>
                <w:lang w:val="en-US" w:eastAsia="da-DK"/>
              </w:rPr>
              <w:t>10 PM</w:t>
            </w:r>
          </w:p>
        </w:tc>
        <w:tc>
          <w:tcPr>
            <w:tcW w:w="1134" w:type="dxa"/>
            <w:vAlign w:val="center"/>
          </w:tcPr>
          <w:p w14:paraId="6816700A" w14:textId="77777777" w:rsidR="5513187C" w:rsidRDefault="1DC09DD2" w:rsidP="63527E1E">
            <w:pPr>
              <w:jc w:val="center"/>
              <w:rPr>
                <w:rFonts w:eastAsia="Times New Roman"/>
                <w:sz w:val="24"/>
                <w:szCs w:val="24"/>
                <w:lang w:val="en-US" w:eastAsia="da-DK"/>
              </w:rPr>
            </w:pPr>
            <w:r w:rsidRPr="63527E1E">
              <w:rPr>
                <w:rFonts w:eastAsia="Times New Roman"/>
                <w:sz w:val="24"/>
                <w:szCs w:val="24"/>
                <w:lang w:val="en-US" w:eastAsia="da-DK"/>
              </w:rPr>
              <w:t>2 PM</w:t>
            </w:r>
          </w:p>
        </w:tc>
        <w:tc>
          <w:tcPr>
            <w:tcW w:w="1134" w:type="dxa"/>
            <w:vAlign w:val="center"/>
          </w:tcPr>
          <w:p w14:paraId="019DC721" w14:textId="77777777" w:rsidR="5513187C" w:rsidRDefault="1DC09DD2" w:rsidP="63527E1E">
            <w:pPr>
              <w:jc w:val="center"/>
              <w:rPr>
                <w:rFonts w:eastAsia="Times New Roman"/>
                <w:sz w:val="24"/>
                <w:szCs w:val="24"/>
                <w:lang w:val="en-US" w:eastAsia="da-DK"/>
              </w:rPr>
            </w:pPr>
            <w:r w:rsidRPr="63527E1E">
              <w:rPr>
                <w:rFonts w:eastAsia="Times New Roman"/>
                <w:sz w:val="24"/>
                <w:szCs w:val="24"/>
                <w:lang w:val="en-US" w:eastAsia="da-DK"/>
              </w:rPr>
              <w:t>…</w:t>
            </w:r>
          </w:p>
        </w:tc>
        <w:tc>
          <w:tcPr>
            <w:tcW w:w="1134" w:type="dxa"/>
            <w:vAlign w:val="center"/>
          </w:tcPr>
          <w:p w14:paraId="5129B172" w14:textId="77777777" w:rsidR="5513187C" w:rsidRDefault="1DC09DD2" w:rsidP="63527E1E">
            <w:pPr>
              <w:jc w:val="center"/>
              <w:rPr>
                <w:rFonts w:eastAsia="Times New Roman"/>
                <w:sz w:val="24"/>
                <w:szCs w:val="24"/>
                <w:lang w:val="en-US" w:eastAsia="da-DK"/>
              </w:rPr>
            </w:pPr>
            <w:r w:rsidRPr="63527E1E">
              <w:rPr>
                <w:rFonts w:eastAsia="Times New Roman"/>
                <w:sz w:val="24"/>
                <w:szCs w:val="24"/>
                <w:lang w:val="en-US" w:eastAsia="da-DK"/>
              </w:rPr>
              <w:t>…</w:t>
            </w:r>
          </w:p>
        </w:tc>
        <w:tc>
          <w:tcPr>
            <w:tcW w:w="1134" w:type="dxa"/>
            <w:vAlign w:val="center"/>
          </w:tcPr>
          <w:p w14:paraId="636BAF61" w14:textId="77777777" w:rsidR="5513187C" w:rsidRDefault="5513187C" w:rsidP="5513187C">
            <w:pPr>
              <w:jc w:val="center"/>
              <w:rPr>
                <w:rFonts w:eastAsia="Times New Roman"/>
                <w:color w:val="FF0000"/>
                <w:sz w:val="24"/>
                <w:szCs w:val="24"/>
                <w:lang w:val="en-US" w:eastAsia="da-DK"/>
              </w:rPr>
            </w:pPr>
            <w:r w:rsidRPr="5513187C">
              <w:rPr>
                <w:rFonts w:eastAsia="Times New Roman"/>
                <w:color w:val="FF0000"/>
                <w:sz w:val="24"/>
                <w:szCs w:val="24"/>
                <w:lang w:val="en-US" w:eastAsia="da-DK"/>
              </w:rPr>
              <w:t>….</w:t>
            </w:r>
          </w:p>
        </w:tc>
      </w:tr>
      <w:tr w:rsidR="5513187C" w14:paraId="7C0B50AE" w14:textId="77777777" w:rsidTr="63527E1E">
        <w:trPr>
          <w:trHeight w:val="1134"/>
        </w:trPr>
        <w:tc>
          <w:tcPr>
            <w:tcW w:w="1134" w:type="dxa"/>
            <w:vAlign w:val="center"/>
          </w:tcPr>
          <w:p w14:paraId="632729BC" w14:textId="77777777" w:rsidR="5513187C" w:rsidRDefault="5513187C" w:rsidP="5513187C">
            <w:pPr>
              <w:jc w:val="center"/>
              <w:rPr>
                <w:rFonts w:eastAsia="Times New Roman"/>
                <w:color w:val="3E4042"/>
                <w:sz w:val="24"/>
                <w:szCs w:val="24"/>
                <w:lang w:val="en-US" w:eastAsia="da-DK"/>
              </w:rPr>
            </w:pPr>
            <w:r w:rsidRPr="5513187C">
              <w:rPr>
                <w:rFonts w:eastAsia="Times New Roman"/>
                <w:color w:val="3E4042"/>
                <w:sz w:val="24"/>
                <w:szCs w:val="24"/>
                <w:lang w:val="en-US" w:eastAsia="da-DK"/>
              </w:rPr>
              <w:t>P2</w:t>
            </w:r>
          </w:p>
        </w:tc>
        <w:tc>
          <w:tcPr>
            <w:tcW w:w="1134" w:type="dxa"/>
            <w:vAlign w:val="center"/>
          </w:tcPr>
          <w:p w14:paraId="2C3EB394" w14:textId="77777777" w:rsidR="5513187C" w:rsidRDefault="1DC09DD2" w:rsidP="63527E1E">
            <w:pPr>
              <w:jc w:val="center"/>
              <w:rPr>
                <w:rFonts w:eastAsia="Times New Roman"/>
                <w:sz w:val="24"/>
                <w:szCs w:val="24"/>
                <w:lang w:val="en-US" w:eastAsia="da-DK"/>
              </w:rPr>
            </w:pPr>
            <w:r w:rsidRPr="63527E1E">
              <w:rPr>
                <w:rFonts w:eastAsia="Times New Roman"/>
                <w:sz w:val="24"/>
                <w:szCs w:val="24"/>
                <w:lang w:val="en-US" w:eastAsia="da-DK"/>
              </w:rPr>
              <w:t>3 PM</w:t>
            </w:r>
          </w:p>
        </w:tc>
        <w:tc>
          <w:tcPr>
            <w:tcW w:w="1134" w:type="dxa"/>
            <w:vAlign w:val="center"/>
          </w:tcPr>
          <w:p w14:paraId="79E9EC1D" w14:textId="77777777" w:rsidR="5513187C" w:rsidRDefault="1DC09DD2" w:rsidP="63527E1E">
            <w:pPr>
              <w:jc w:val="center"/>
              <w:rPr>
                <w:rFonts w:eastAsia="Times New Roman"/>
                <w:sz w:val="24"/>
                <w:szCs w:val="24"/>
                <w:lang w:val="en-US" w:eastAsia="da-DK"/>
              </w:rPr>
            </w:pPr>
            <w:r w:rsidRPr="63527E1E">
              <w:rPr>
                <w:rFonts w:eastAsia="Times New Roman"/>
                <w:sz w:val="24"/>
                <w:szCs w:val="24"/>
                <w:lang w:val="en-US" w:eastAsia="da-DK"/>
              </w:rPr>
              <w:t>…</w:t>
            </w:r>
          </w:p>
        </w:tc>
        <w:tc>
          <w:tcPr>
            <w:tcW w:w="1134" w:type="dxa"/>
            <w:vAlign w:val="center"/>
          </w:tcPr>
          <w:p w14:paraId="70400CD4" w14:textId="77777777" w:rsidR="5513187C" w:rsidRDefault="1DC09DD2" w:rsidP="63527E1E">
            <w:pPr>
              <w:jc w:val="center"/>
              <w:rPr>
                <w:rFonts w:eastAsia="Times New Roman"/>
                <w:sz w:val="24"/>
                <w:szCs w:val="24"/>
                <w:lang w:val="en-US" w:eastAsia="da-DK"/>
              </w:rPr>
            </w:pPr>
            <w:r w:rsidRPr="63527E1E">
              <w:rPr>
                <w:rFonts w:eastAsia="Times New Roman"/>
                <w:sz w:val="24"/>
                <w:szCs w:val="24"/>
                <w:lang w:val="en-US" w:eastAsia="da-DK"/>
              </w:rPr>
              <w:t>…</w:t>
            </w:r>
          </w:p>
        </w:tc>
        <w:tc>
          <w:tcPr>
            <w:tcW w:w="1134" w:type="dxa"/>
            <w:vAlign w:val="center"/>
          </w:tcPr>
          <w:p w14:paraId="58415E2F" w14:textId="77777777" w:rsidR="5513187C" w:rsidRDefault="1DC09DD2" w:rsidP="63527E1E">
            <w:pPr>
              <w:jc w:val="center"/>
              <w:rPr>
                <w:rFonts w:eastAsia="Times New Roman"/>
                <w:sz w:val="24"/>
                <w:szCs w:val="24"/>
                <w:lang w:val="en-US" w:eastAsia="da-DK"/>
              </w:rPr>
            </w:pPr>
            <w:r w:rsidRPr="63527E1E">
              <w:rPr>
                <w:rFonts w:eastAsia="Times New Roman"/>
                <w:sz w:val="24"/>
                <w:szCs w:val="24"/>
                <w:lang w:val="en-US" w:eastAsia="da-DK"/>
              </w:rPr>
              <w:t>…</w:t>
            </w:r>
          </w:p>
        </w:tc>
        <w:tc>
          <w:tcPr>
            <w:tcW w:w="1134" w:type="dxa"/>
            <w:vAlign w:val="center"/>
          </w:tcPr>
          <w:p w14:paraId="7EC8C8F7" w14:textId="77777777" w:rsidR="5513187C" w:rsidRDefault="5513187C" w:rsidP="5513187C">
            <w:pPr>
              <w:jc w:val="center"/>
              <w:rPr>
                <w:rFonts w:eastAsia="Times New Roman"/>
                <w:color w:val="FF0000"/>
                <w:sz w:val="24"/>
                <w:szCs w:val="24"/>
                <w:lang w:val="en-US" w:eastAsia="da-DK"/>
              </w:rPr>
            </w:pPr>
            <w:r w:rsidRPr="5513187C">
              <w:rPr>
                <w:rFonts w:eastAsia="Times New Roman"/>
                <w:color w:val="FF0000"/>
                <w:sz w:val="24"/>
                <w:szCs w:val="24"/>
                <w:lang w:val="en-US" w:eastAsia="da-DK"/>
              </w:rPr>
              <w:t>….</w:t>
            </w:r>
          </w:p>
        </w:tc>
      </w:tr>
      <w:tr w:rsidR="5513187C" w14:paraId="1ACD25B4" w14:textId="77777777" w:rsidTr="63527E1E">
        <w:trPr>
          <w:trHeight w:val="1134"/>
        </w:trPr>
        <w:tc>
          <w:tcPr>
            <w:tcW w:w="1134" w:type="dxa"/>
            <w:vAlign w:val="center"/>
          </w:tcPr>
          <w:p w14:paraId="33A30D17" w14:textId="77777777" w:rsidR="5513187C" w:rsidRDefault="5513187C" w:rsidP="5513187C">
            <w:pPr>
              <w:jc w:val="center"/>
              <w:rPr>
                <w:rFonts w:eastAsia="Times New Roman"/>
                <w:color w:val="3E4042"/>
                <w:sz w:val="24"/>
                <w:szCs w:val="24"/>
                <w:lang w:val="en-US" w:eastAsia="da-DK"/>
              </w:rPr>
            </w:pPr>
            <w:r w:rsidRPr="5513187C">
              <w:rPr>
                <w:rFonts w:eastAsia="Times New Roman"/>
                <w:color w:val="3E4042"/>
                <w:sz w:val="24"/>
                <w:szCs w:val="24"/>
                <w:lang w:val="en-US" w:eastAsia="da-DK"/>
              </w:rPr>
              <w:t>P3</w:t>
            </w:r>
          </w:p>
        </w:tc>
        <w:tc>
          <w:tcPr>
            <w:tcW w:w="1134" w:type="dxa"/>
            <w:vAlign w:val="center"/>
          </w:tcPr>
          <w:p w14:paraId="0AA26F2E" w14:textId="77777777" w:rsidR="5513187C" w:rsidRDefault="1DC09DD2" w:rsidP="63527E1E">
            <w:pPr>
              <w:jc w:val="center"/>
              <w:rPr>
                <w:rFonts w:eastAsia="Times New Roman"/>
                <w:sz w:val="24"/>
                <w:szCs w:val="24"/>
                <w:lang w:val="en-US" w:eastAsia="da-DK"/>
              </w:rPr>
            </w:pPr>
            <w:r w:rsidRPr="63527E1E">
              <w:rPr>
                <w:rFonts w:eastAsia="Times New Roman"/>
                <w:sz w:val="24"/>
                <w:szCs w:val="24"/>
                <w:lang w:val="en-US" w:eastAsia="da-DK"/>
              </w:rPr>
              <w:t>2 PM</w:t>
            </w:r>
          </w:p>
        </w:tc>
        <w:tc>
          <w:tcPr>
            <w:tcW w:w="1134" w:type="dxa"/>
            <w:vAlign w:val="center"/>
          </w:tcPr>
          <w:p w14:paraId="7C42830A" w14:textId="77777777" w:rsidR="5513187C" w:rsidRDefault="1DC09DD2" w:rsidP="63527E1E">
            <w:pPr>
              <w:jc w:val="center"/>
              <w:rPr>
                <w:rFonts w:eastAsia="Times New Roman"/>
                <w:sz w:val="24"/>
                <w:szCs w:val="24"/>
                <w:lang w:val="en-US" w:eastAsia="da-DK"/>
              </w:rPr>
            </w:pPr>
            <w:r w:rsidRPr="63527E1E">
              <w:rPr>
                <w:rFonts w:eastAsia="Times New Roman"/>
                <w:sz w:val="24"/>
                <w:szCs w:val="24"/>
                <w:lang w:val="en-US" w:eastAsia="da-DK"/>
              </w:rPr>
              <w:t>…</w:t>
            </w:r>
          </w:p>
        </w:tc>
        <w:tc>
          <w:tcPr>
            <w:tcW w:w="1134" w:type="dxa"/>
            <w:vAlign w:val="center"/>
          </w:tcPr>
          <w:p w14:paraId="0D48FEA2" w14:textId="77777777" w:rsidR="5513187C" w:rsidRDefault="1DC09DD2" w:rsidP="63527E1E">
            <w:pPr>
              <w:jc w:val="center"/>
              <w:rPr>
                <w:rFonts w:eastAsia="Times New Roman"/>
                <w:sz w:val="24"/>
                <w:szCs w:val="24"/>
                <w:lang w:val="en-US" w:eastAsia="da-DK"/>
              </w:rPr>
            </w:pPr>
            <w:r w:rsidRPr="63527E1E">
              <w:rPr>
                <w:rFonts w:eastAsia="Times New Roman"/>
                <w:sz w:val="24"/>
                <w:szCs w:val="24"/>
                <w:lang w:val="en-US" w:eastAsia="da-DK"/>
              </w:rPr>
              <w:t>…</w:t>
            </w:r>
          </w:p>
        </w:tc>
        <w:tc>
          <w:tcPr>
            <w:tcW w:w="1134" w:type="dxa"/>
            <w:vAlign w:val="center"/>
          </w:tcPr>
          <w:p w14:paraId="08201AC5" w14:textId="77777777" w:rsidR="5513187C" w:rsidRDefault="1DC09DD2" w:rsidP="63527E1E">
            <w:pPr>
              <w:jc w:val="center"/>
              <w:rPr>
                <w:rFonts w:eastAsia="Times New Roman"/>
                <w:sz w:val="24"/>
                <w:szCs w:val="24"/>
                <w:lang w:val="en-US" w:eastAsia="da-DK"/>
              </w:rPr>
            </w:pPr>
            <w:r w:rsidRPr="63527E1E">
              <w:rPr>
                <w:rFonts w:eastAsia="Times New Roman"/>
                <w:sz w:val="24"/>
                <w:szCs w:val="24"/>
                <w:lang w:val="en-US" w:eastAsia="da-DK"/>
              </w:rPr>
              <w:t>…</w:t>
            </w:r>
          </w:p>
        </w:tc>
        <w:tc>
          <w:tcPr>
            <w:tcW w:w="1134" w:type="dxa"/>
            <w:vAlign w:val="center"/>
          </w:tcPr>
          <w:p w14:paraId="0BF45E16" w14:textId="77777777" w:rsidR="5513187C" w:rsidRDefault="5513187C" w:rsidP="5513187C">
            <w:pPr>
              <w:jc w:val="center"/>
              <w:rPr>
                <w:rFonts w:eastAsia="Times New Roman"/>
                <w:color w:val="FF0000"/>
                <w:sz w:val="24"/>
                <w:szCs w:val="24"/>
                <w:lang w:val="en-US" w:eastAsia="da-DK"/>
              </w:rPr>
            </w:pPr>
            <w:r w:rsidRPr="5513187C">
              <w:rPr>
                <w:rFonts w:eastAsia="Times New Roman"/>
                <w:color w:val="FF0000"/>
                <w:sz w:val="24"/>
                <w:szCs w:val="24"/>
                <w:lang w:val="en-US" w:eastAsia="da-DK"/>
              </w:rPr>
              <w:t>….</w:t>
            </w:r>
          </w:p>
        </w:tc>
      </w:tr>
      <w:tr w:rsidR="5513187C" w14:paraId="72217D1E" w14:textId="77777777" w:rsidTr="63527E1E">
        <w:trPr>
          <w:trHeight w:val="1134"/>
        </w:trPr>
        <w:tc>
          <w:tcPr>
            <w:tcW w:w="1134" w:type="dxa"/>
            <w:vAlign w:val="center"/>
          </w:tcPr>
          <w:p w14:paraId="3364ED35" w14:textId="77777777" w:rsidR="5513187C" w:rsidRDefault="5513187C" w:rsidP="5513187C">
            <w:pPr>
              <w:jc w:val="center"/>
              <w:rPr>
                <w:rFonts w:eastAsia="Times New Roman"/>
                <w:color w:val="3E4042"/>
                <w:sz w:val="24"/>
                <w:szCs w:val="24"/>
                <w:lang w:val="en-US" w:eastAsia="da-DK"/>
              </w:rPr>
            </w:pPr>
            <w:r w:rsidRPr="5513187C">
              <w:rPr>
                <w:rFonts w:eastAsia="Times New Roman"/>
                <w:sz w:val="24"/>
                <w:szCs w:val="24"/>
                <w:lang w:val="en-US" w:eastAsia="da-DK"/>
              </w:rPr>
              <w:t>SUM</w:t>
            </w:r>
          </w:p>
        </w:tc>
        <w:tc>
          <w:tcPr>
            <w:tcW w:w="1134" w:type="dxa"/>
            <w:vAlign w:val="center"/>
          </w:tcPr>
          <w:p w14:paraId="619BA0A9" w14:textId="77777777" w:rsidR="5513187C" w:rsidRDefault="1DC09DD2" w:rsidP="63527E1E">
            <w:pPr>
              <w:ind w:left="113" w:right="113"/>
              <w:jc w:val="center"/>
              <w:rPr>
                <w:rFonts w:eastAsia="Times New Roman"/>
                <w:sz w:val="24"/>
                <w:szCs w:val="24"/>
                <w:lang w:val="en-US" w:eastAsia="da-DK"/>
              </w:rPr>
            </w:pPr>
            <w:r w:rsidRPr="63527E1E">
              <w:rPr>
                <w:rFonts w:eastAsia="Times New Roman"/>
                <w:sz w:val="24"/>
                <w:szCs w:val="24"/>
                <w:lang w:val="en-US" w:eastAsia="da-DK"/>
              </w:rPr>
              <w:t>…</w:t>
            </w:r>
          </w:p>
        </w:tc>
        <w:tc>
          <w:tcPr>
            <w:tcW w:w="1134" w:type="dxa"/>
            <w:vAlign w:val="center"/>
          </w:tcPr>
          <w:p w14:paraId="3EE88EC7" w14:textId="77777777" w:rsidR="5513187C" w:rsidRDefault="1DC09DD2" w:rsidP="63527E1E">
            <w:pPr>
              <w:ind w:left="113" w:right="113"/>
              <w:jc w:val="center"/>
              <w:rPr>
                <w:rFonts w:eastAsia="Times New Roman"/>
                <w:sz w:val="24"/>
                <w:szCs w:val="24"/>
                <w:lang w:val="en-US" w:eastAsia="da-DK"/>
              </w:rPr>
            </w:pPr>
            <w:r w:rsidRPr="63527E1E">
              <w:rPr>
                <w:rFonts w:eastAsia="Times New Roman"/>
                <w:sz w:val="24"/>
                <w:szCs w:val="24"/>
                <w:lang w:val="en-US" w:eastAsia="da-DK"/>
              </w:rPr>
              <w:t>…</w:t>
            </w:r>
          </w:p>
        </w:tc>
        <w:tc>
          <w:tcPr>
            <w:tcW w:w="1134" w:type="dxa"/>
            <w:vAlign w:val="center"/>
          </w:tcPr>
          <w:p w14:paraId="77B0D33E" w14:textId="77777777" w:rsidR="5513187C" w:rsidRDefault="1DC09DD2" w:rsidP="63527E1E">
            <w:pPr>
              <w:ind w:left="113" w:right="113"/>
              <w:jc w:val="center"/>
              <w:rPr>
                <w:rFonts w:eastAsia="Times New Roman"/>
                <w:sz w:val="24"/>
                <w:szCs w:val="24"/>
                <w:lang w:val="en-US" w:eastAsia="da-DK"/>
              </w:rPr>
            </w:pPr>
            <w:r w:rsidRPr="63527E1E">
              <w:rPr>
                <w:rFonts w:eastAsia="Times New Roman"/>
                <w:sz w:val="24"/>
                <w:szCs w:val="24"/>
                <w:lang w:val="en-US" w:eastAsia="da-DK"/>
              </w:rPr>
              <w:t>…</w:t>
            </w:r>
          </w:p>
        </w:tc>
        <w:tc>
          <w:tcPr>
            <w:tcW w:w="1134" w:type="dxa"/>
            <w:vAlign w:val="center"/>
          </w:tcPr>
          <w:p w14:paraId="6A6DD3B2" w14:textId="77777777" w:rsidR="5513187C" w:rsidRDefault="1DC09DD2" w:rsidP="63527E1E">
            <w:pPr>
              <w:ind w:left="113" w:right="113"/>
              <w:jc w:val="center"/>
              <w:rPr>
                <w:rFonts w:eastAsia="Times New Roman"/>
                <w:sz w:val="24"/>
                <w:szCs w:val="24"/>
                <w:lang w:val="en-US" w:eastAsia="da-DK"/>
              </w:rPr>
            </w:pPr>
            <w:r w:rsidRPr="63527E1E">
              <w:rPr>
                <w:rFonts w:eastAsia="Times New Roman"/>
                <w:sz w:val="24"/>
                <w:szCs w:val="24"/>
                <w:lang w:val="en-US" w:eastAsia="da-DK"/>
              </w:rPr>
              <w:t>…</w:t>
            </w:r>
          </w:p>
        </w:tc>
        <w:tc>
          <w:tcPr>
            <w:tcW w:w="1134" w:type="dxa"/>
          </w:tcPr>
          <w:p w14:paraId="442DCF4A" w14:textId="77777777" w:rsidR="5513187C" w:rsidRDefault="5513187C" w:rsidP="5513187C">
            <w:pPr>
              <w:jc w:val="center"/>
              <w:rPr>
                <w:rFonts w:eastAsia="Times New Roman"/>
                <w:color w:val="FF0000"/>
                <w:sz w:val="24"/>
                <w:szCs w:val="24"/>
                <w:lang w:val="en-US" w:eastAsia="da-DK"/>
              </w:rPr>
            </w:pPr>
          </w:p>
        </w:tc>
      </w:tr>
    </w:tbl>
    <w:p w14:paraId="06B9124C" w14:textId="77777777" w:rsidR="5513187C" w:rsidRDefault="5513187C" w:rsidP="5513187C">
      <w:pPr>
        <w:rPr>
          <w:rFonts w:eastAsia="Times New Roman"/>
          <w:color w:val="3E4042"/>
          <w:sz w:val="24"/>
          <w:szCs w:val="24"/>
          <w:lang w:val="en-US" w:eastAsia="da-DK"/>
        </w:rPr>
      </w:pPr>
    </w:p>
    <w:p w14:paraId="7F5C474B" w14:textId="77777777" w:rsidR="00796662" w:rsidRPr="00D2147F" w:rsidRDefault="233B8C76" w:rsidP="48195C9B">
      <w:pPr>
        <w:pStyle w:val="ListBullet"/>
        <w:numPr>
          <w:ilvl w:val="0"/>
          <w:numId w:val="0"/>
        </w:numPr>
        <w:rPr>
          <w:i/>
          <w:iCs/>
          <w:lang w:val="en-US"/>
        </w:rPr>
      </w:pPr>
      <w:r w:rsidRPr="48195C9B">
        <w:rPr>
          <w:i/>
          <w:iCs/>
          <w:lang w:val="en-US"/>
        </w:rPr>
        <w:t>You may use Appendix A to provide supporting charts, tables or figures.</w:t>
      </w:r>
    </w:p>
    <w:p w14:paraId="620BED64" w14:textId="77777777" w:rsidR="00796662" w:rsidRPr="00D2147F" w:rsidRDefault="00796662" w:rsidP="00BC78CA">
      <w:pPr>
        <w:pStyle w:val="ListBullet"/>
        <w:numPr>
          <w:ilvl w:val="0"/>
          <w:numId w:val="0"/>
        </w:numPr>
        <w:ind w:left="360" w:hanging="360"/>
        <w:rPr>
          <w:rFonts w:cstheme="minorHAnsi"/>
          <w:b/>
          <w:bCs/>
          <w:lang w:val="en-US"/>
        </w:rPr>
      </w:pPr>
    </w:p>
    <w:p w14:paraId="1C06F96C" w14:textId="3FD0B3AA" w:rsidR="006B2F55" w:rsidRPr="00DD71AC" w:rsidRDefault="00FD3980" w:rsidP="00DD71AC">
      <w:pPr>
        <w:rPr>
          <w:rFonts w:eastAsia="Times New Roman" w:cstheme="minorHAnsi"/>
          <w:b/>
          <w:bCs/>
          <w:iCs/>
          <w:color w:val="404040" w:themeColor="text1" w:themeTint="BF"/>
          <w:sz w:val="24"/>
          <w:szCs w:val="24"/>
          <w:u w:val="single"/>
          <w:lang w:val="en-US" w:eastAsia="da-DK"/>
        </w:rPr>
      </w:pPr>
      <w:r w:rsidRPr="00DD71AC">
        <w:rPr>
          <w:rFonts w:eastAsia="Times New Roman" w:cstheme="minorHAnsi"/>
          <w:b/>
          <w:bCs/>
          <w:iCs/>
          <w:color w:val="404040" w:themeColor="text1" w:themeTint="BF"/>
          <w:sz w:val="24"/>
          <w:szCs w:val="24"/>
          <w:u w:val="single"/>
          <w:lang w:val="en-US" w:eastAsia="da-DK"/>
        </w:rPr>
        <w:t xml:space="preserve">4. </w:t>
      </w:r>
      <w:r w:rsidR="006B2F55" w:rsidRPr="00DD71AC">
        <w:rPr>
          <w:rFonts w:eastAsia="Times New Roman" w:cstheme="minorHAnsi"/>
          <w:b/>
          <w:bCs/>
          <w:iCs/>
          <w:color w:val="404040" w:themeColor="text1" w:themeTint="BF"/>
          <w:sz w:val="24"/>
          <w:szCs w:val="24"/>
          <w:u w:val="single"/>
          <w:lang w:val="en-US" w:eastAsia="da-DK"/>
        </w:rPr>
        <w:t xml:space="preserve">Strategic fit to </w:t>
      </w:r>
      <w:r w:rsidR="00796662" w:rsidRPr="00DD71AC">
        <w:rPr>
          <w:rFonts w:eastAsia="Times New Roman" w:cstheme="minorHAnsi"/>
          <w:b/>
          <w:bCs/>
          <w:iCs/>
          <w:color w:val="404040" w:themeColor="text1" w:themeTint="BF"/>
          <w:sz w:val="24"/>
          <w:szCs w:val="24"/>
          <w:u w:val="single"/>
          <w:lang w:val="en-US" w:eastAsia="da-DK"/>
        </w:rPr>
        <w:t xml:space="preserve">the </w:t>
      </w:r>
      <w:proofErr w:type="spellStart"/>
      <w:r w:rsidR="00796662" w:rsidRPr="00DD71AC">
        <w:rPr>
          <w:rFonts w:eastAsia="Times New Roman" w:cstheme="minorHAnsi"/>
          <w:b/>
          <w:bCs/>
          <w:iCs/>
          <w:color w:val="404040" w:themeColor="text1" w:themeTint="BF"/>
          <w:sz w:val="24"/>
          <w:szCs w:val="24"/>
          <w:u w:val="single"/>
          <w:lang w:val="en-US" w:eastAsia="da-DK"/>
        </w:rPr>
        <w:t>InnoMission</w:t>
      </w:r>
      <w:proofErr w:type="spellEnd"/>
      <w:r w:rsidR="006B2F55" w:rsidRPr="00DD71AC">
        <w:rPr>
          <w:rFonts w:eastAsia="Times New Roman" w:cstheme="minorHAnsi"/>
          <w:b/>
          <w:bCs/>
          <w:iCs/>
          <w:color w:val="404040" w:themeColor="text1" w:themeTint="BF"/>
          <w:sz w:val="24"/>
          <w:szCs w:val="24"/>
          <w:u w:val="single"/>
          <w:lang w:val="en-US" w:eastAsia="da-DK"/>
        </w:rPr>
        <w:t xml:space="preserve"> partnership</w:t>
      </w:r>
    </w:p>
    <w:p w14:paraId="529B5F34" w14:textId="77777777" w:rsidR="006B2F55" w:rsidRPr="00D2147F" w:rsidRDefault="006B2F55" w:rsidP="006B2F55">
      <w:pPr>
        <w:pStyle w:val="CommentText"/>
        <w:spacing w:after="0"/>
        <w:rPr>
          <w:rFonts w:cstheme="minorHAnsi"/>
          <w:color w:val="ED7D31" w:themeColor="accent2"/>
          <w:sz w:val="22"/>
          <w:szCs w:val="22"/>
        </w:rPr>
      </w:pPr>
    </w:p>
    <w:p w14:paraId="2DA025DC" w14:textId="45CD1E85" w:rsidR="006B2F55" w:rsidRPr="00D2147F" w:rsidRDefault="61858C8A" w:rsidP="63527E1E">
      <w:pPr>
        <w:spacing w:after="0"/>
        <w:ind w:hanging="1"/>
        <w:rPr>
          <w:b/>
          <w:bCs/>
          <w:lang w:val="en-GB"/>
        </w:rPr>
      </w:pPr>
      <w:r w:rsidRPr="63527E1E">
        <w:rPr>
          <w:b/>
          <w:bCs/>
          <w:lang w:val="en-GB"/>
        </w:rPr>
        <w:t>Relevance for the</w:t>
      </w:r>
      <w:r w:rsidR="0E1C1AC9" w:rsidRPr="63527E1E">
        <w:rPr>
          <w:b/>
          <w:bCs/>
          <w:lang w:val="en-GB"/>
        </w:rPr>
        <w:t xml:space="preserve"> </w:t>
      </w:r>
      <w:proofErr w:type="spellStart"/>
      <w:r w:rsidR="0E1C1AC9" w:rsidRPr="63527E1E">
        <w:rPr>
          <w:b/>
          <w:bCs/>
          <w:lang w:val="en-GB"/>
        </w:rPr>
        <w:t>InnoMission</w:t>
      </w:r>
      <w:proofErr w:type="spellEnd"/>
      <w:r w:rsidRPr="63527E1E">
        <w:rPr>
          <w:b/>
          <w:bCs/>
          <w:lang w:val="en-GB"/>
        </w:rPr>
        <w:t xml:space="preserve"> </w:t>
      </w:r>
      <w:r w:rsidR="6E224EB6" w:rsidRPr="63527E1E">
        <w:rPr>
          <w:b/>
          <w:bCs/>
          <w:lang w:val="en-GB"/>
        </w:rPr>
        <w:t>Partnership</w:t>
      </w:r>
    </w:p>
    <w:p w14:paraId="6C8D766E" w14:textId="5DA1928B" w:rsidR="006B2F55" w:rsidRPr="00D2147F" w:rsidRDefault="6E45A6F1" w:rsidP="63527E1E">
      <w:pPr>
        <w:ind w:hanging="1"/>
        <w:rPr>
          <w:i/>
          <w:iCs/>
          <w:lang w:val="en-US"/>
        </w:rPr>
      </w:pPr>
      <w:r w:rsidRPr="63527E1E">
        <w:rPr>
          <w:i/>
          <w:iCs/>
          <w:lang w:val="en-US"/>
        </w:rPr>
        <w:t>This section is assessed</w:t>
      </w:r>
      <w:r w:rsidR="072958D5" w:rsidRPr="63527E1E">
        <w:rPr>
          <w:i/>
          <w:iCs/>
          <w:lang w:val="en-US"/>
        </w:rPr>
        <w:t xml:space="preserve"> (by the Partnership)</w:t>
      </w:r>
      <w:r w:rsidRPr="63527E1E">
        <w:rPr>
          <w:i/>
          <w:iCs/>
          <w:lang w:val="en-US"/>
        </w:rPr>
        <w:t xml:space="preserve"> based on how the project is aligned with the </w:t>
      </w:r>
      <w:proofErr w:type="spellStart"/>
      <w:r w:rsidR="072958D5" w:rsidRPr="63527E1E">
        <w:rPr>
          <w:i/>
          <w:iCs/>
          <w:lang w:val="en-US"/>
        </w:rPr>
        <w:t>InnoMission</w:t>
      </w:r>
      <w:proofErr w:type="spellEnd"/>
      <w:r w:rsidR="6D67A01B" w:rsidRPr="63527E1E">
        <w:rPr>
          <w:i/>
          <w:iCs/>
          <w:lang w:val="en-US"/>
        </w:rPr>
        <w:t xml:space="preserve"> Partnership</w:t>
      </w:r>
      <w:r w:rsidRPr="00FB0458">
        <w:rPr>
          <w:b/>
          <w:bCs/>
          <w:i/>
          <w:iCs/>
          <w:lang w:val="en-US"/>
        </w:rPr>
        <w:t>.</w:t>
      </w:r>
      <w:r w:rsidR="0170882F" w:rsidRPr="00FB0458">
        <w:rPr>
          <w:b/>
          <w:bCs/>
          <w:i/>
          <w:iCs/>
          <w:lang w:val="en-US"/>
        </w:rPr>
        <w:t xml:space="preserve"> </w:t>
      </w:r>
      <w:r w:rsidRPr="00FB0458">
        <w:rPr>
          <w:b/>
          <w:bCs/>
          <w:i/>
          <w:iCs/>
          <w:lang w:val="en-US"/>
        </w:rPr>
        <w:t xml:space="preserve">Please </w:t>
      </w:r>
      <w:r w:rsidR="5C3E89C9" w:rsidRPr="00FB0458">
        <w:rPr>
          <w:b/>
          <w:bCs/>
          <w:i/>
          <w:iCs/>
          <w:lang w:val="en-US"/>
        </w:rPr>
        <w:t>see the</w:t>
      </w:r>
      <w:r w:rsidR="00FB0458">
        <w:rPr>
          <w:b/>
          <w:bCs/>
          <w:i/>
          <w:iCs/>
          <w:lang w:val="en-US"/>
        </w:rPr>
        <w:t xml:space="preserve"> TRACE</w:t>
      </w:r>
      <w:r w:rsidR="5C3E89C9" w:rsidRPr="00FB0458">
        <w:rPr>
          <w:b/>
          <w:bCs/>
          <w:i/>
          <w:iCs/>
          <w:lang w:val="en-US"/>
        </w:rPr>
        <w:t xml:space="preserve"> call text </w:t>
      </w:r>
      <w:r w:rsidR="0A285C9D" w:rsidRPr="00FB0458">
        <w:rPr>
          <w:b/>
          <w:bCs/>
          <w:i/>
          <w:iCs/>
          <w:lang w:val="en-US"/>
        </w:rPr>
        <w:t xml:space="preserve">and </w:t>
      </w:r>
      <w:r w:rsidR="00BF0FC1" w:rsidRPr="00FB0458">
        <w:rPr>
          <w:b/>
          <w:bCs/>
          <w:i/>
          <w:iCs/>
          <w:lang w:val="en-US"/>
        </w:rPr>
        <w:t>Assessment</w:t>
      </w:r>
      <w:r w:rsidR="0A285C9D" w:rsidRPr="00FB0458">
        <w:rPr>
          <w:b/>
          <w:bCs/>
          <w:i/>
          <w:iCs/>
          <w:lang w:val="en-US"/>
        </w:rPr>
        <w:t xml:space="preserve"> criteria </w:t>
      </w:r>
      <w:r w:rsidR="5C3E89C9" w:rsidRPr="00FB0458">
        <w:rPr>
          <w:b/>
          <w:bCs/>
          <w:i/>
          <w:iCs/>
          <w:lang w:val="en-US"/>
        </w:rPr>
        <w:t>for information to include in this section</w:t>
      </w:r>
      <w:r w:rsidR="5C3E89C9" w:rsidRPr="63527E1E">
        <w:rPr>
          <w:i/>
          <w:iCs/>
          <w:lang w:val="en-US"/>
        </w:rPr>
        <w:t>.</w:t>
      </w:r>
      <w:r w:rsidRPr="63527E1E">
        <w:rPr>
          <w:i/>
          <w:iCs/>
          <w:lang w:val="en-US"/>
        </w:rPr>
        <w:t xml:space="preserve"> </w:t>
      </w:r>
    </w:p>
    <w:p w14:paraId="23045AE0" w14:textId="791F0F93" w:rsidR="00796662" w:rsidRPr="00D2147F" w:rsidRDefault="00796662" w:rsidP="00796662">
      <w:pPr>
        <w:pStyle w:val="CommentText"/>
        <w:spacing w:after="0"/>
        <w:rPr>
          <w:rFonts w:cstheme="minorHAnsi"/>
          <w:i/>
          <w:iCs/>
          <w:sz w:val="22"/>
          <w:szCs w:val="22"/>
        </w:rPr>
      </w:pPr>
    </w:p>
    <w:p w14:paraId="56622EFC" w14:textId="77777777" w:rsidR="00DD71AC" w:rsidRDefault="00DD71AC" w:rsidP="00796662">
      <w:pPr>
        <w:spacing w:after="0"/>
        <w:rPr>
          <w:rFonts w:cstheme="minorHAnsi"/>
          <w:b/>
          <w:bCs/>
          <w:sz w:val="24"/>
          <w:szCs w:val="24"/>
          <w:lang w:val="en-US"/>
        </w:rPr>
      </w:pPr>
    </w:p>
    <w:p w14:paraId="60CDCFF4" w14:textId="54D86994" w:rsidR="00796662" w:rsidRPr="00590B23" w:rsidRDefault="00796662" w:rsidP="00796662">
      <w:pPr>
        <w:spacing w:after="0"/>
        <w:rPr>
          <w:rFonts w:cstheme="minorHAnsi"/>
          <w:b/>
          <w:bCs/>
          <w:color w:val="FF0000"/>
          <w:sz w:val="24"/>
          <w:szCs w:val="24"/>
          <w:lang w:val="en-US"/>
        </w:rPr>
      </w:pPr>
      <w:r w:rsidRPr="00D2147F">
        <w:rPr>
          <w:rFonts w:cstheme="minorHAnsi"/>
          <w:b/>
          <w:bCs/>
          <w:sz w:val="24"/>
          <w:szCs w:val="24"/>
          <w:lang w:val="en-US"/>
        </w:rPr>
        <w:t>Mandatory appendix</w:t>
      </w:r>
      <w:r w:rsidR="00590B23">
        <w:rPr>
          <w:rFonts w:cstheme="minorHAnsi"/>
          <w:b/>
          <w:bCs/>
          <w:sz w:val="24"/>
          <w:szCs w:val="24"/>
          <w:lang w:val="en-US"/>
        </w:rPr>
        <w:t xml:space="preserve"> </w:t>
      </w:r>
      <w:r w:rsidR="00590B23" w:rsidRPr="00590B23">
        <w:rPr>
          <w:rFonts w:cstheme="minorHAnsi"/>
          <w:b/>
          <w:bCs/>
          <w:color w:val="FF0000"/>
          <w:sz w:val="24"/>
          <w:szCs w:val="24"/>
          <w:lang w:val="en-US"/>
        </w:rPr>
        <w:t xml:space="preserve">(do not include in PDF) </w:t>
      </w:r>
    </w:p>
    <w:p w14:paraId="52AFC0C5" w14:textId="77777777" w:rsidR="00796662" w:rsidRPr="00D2147F" w:rsidRDefault="00796662" w:rsidP="00F80CF1">
      <w:pPr>
        <w:numPr>
          <w:ilvl w:val="0"/>
          <w:numId w:val="28"/>
        </w:numPr>
        <w:shd w:val="clear" w:color="auto" w:fill="FFFFFF"/>
        <w:spacing w:before="100" w:beforeAutospacing="1" w:after="100" w:afterAutospacing="1" w:line="240" w:lineRule="auto"/>
        <w:rPr>
          <w:rFonts w:eastAsia="Times New Roman" w:cstheme="minorHAnsi"/>
          <w:color w:val="3E4042"/>
          <w:sz w:val="24"/>
          <w:szCs w:val="24"/>
          <w:lang w:eastAsia="da-DK"/>
        </w:rPr>
      </w:pPr>
      <w:r w:rsidRPr="00D2147F">
        <w:rPr>
          <w:rFonts w:eastAsia="Times New Roman" w:cstheme="minorHAnsi"/>
          <w:color w:val="3E4042"/>
          <w:sz w:val="24"/>
          <w:szCs w:val="24"/>
          <w:lang w:val="en-US" w:eastAsia="da-DK"/>
        </w:rPr>
        <w:t>Appendix B - Partner motivation: Describe each partner's key competences and motivation in relation to the project activities. </w:t>
      </w:r>
      <w:r w:rsidR="00000000">
        <w:fldChar w:fldCharType="begin"/>
      </w:r>
      <w:r w:rsidR="00000000" w:rsidRPr="004E05F5">
        <w:rPr>
          <w:lang w:val="en-US"/>
        </w:rPr>
        <w:instrText>HYPERLINK "https://innovationsfonden.dk/sites/default/files/2019-12/appendix_b.docx"</w:instrText>
      </w:r>
      <w:r w:rsidR="00000000">
        <w:fldChar w:fldCharType="separate"/>
      </w:r>
      <w:r w:rsidRPr="00D2147F">
        <w:rPr>
          <w:rStyle w:val="Hyperlink"/>
          <w:rFonts w:eastAsia="Times New Roman" w:cstheme="minorHAnsi"/>
          <w:sz w:val="24"/>
          <w:szCs w:val="24"/>
          <w:lang w:val="en-US" w:eastAsia="da-DK"/>
        </w:rPr>
        <w:t>Download template</w:t>
      </w:r>
      <w:r w:rsidR="00000000">
        <w:rPr>
          <w:rStyle w:val="Hyperlink"/>
          <w:rFonts w:eastAsia="Times New Roman" w:cstheme="minorHAnsi"/>
          <w:sz w:val="24"/>
          <w:szCs w:val="24"/>
          <w:lang w:val="en-US" w:eastAsia="da-DK"/>
        </w:rPr>
        <w:fldChar w:fldCharType="end"/>
      </w:r>
    </w:p>
    <w:p w14:paraId="3B832C72" w14:textId="78C77803" w:rsidR="00796662" w:rsidRDefault="00796662" w:rsidP="00F80CF1">
      <w:pPr>
        <w:numPr>
          <w:ilvl w:val="0"/>
          <w:numId w:val="28"/>
        </w:numPr>
        <w:shd w:val="clear" w:color="auto" w:fill="FFFFFF"/>
        <w:spacing w:before="100" w:beforeAutospacing="1" w:after="100" w:afterAutospacing="1" w:line="240" w:lineRule="auto"/>
        <w:rPr>
          <w:rFonts w:eastAsia="Times New Roman" w:cstheme="minorHAnsi"/>
          <w:color w:val="3E4042"/>
          <w:sz w:val="24"/>
          <w:szCs w:val="24"/>
          <w:lang w:val="en-US" w:eastAsia="da-DK"/>
        </w:rPr>
      </w:pPr>
      <w:r w:rsidRPr="00D2147F">
        <w:rPr>
          <w:rFonts w:eastAsia="Times New Roman" w:cstheme="minorHAnsi"/>
          <w:color w:val="3E4042"/>
          <w:sz w:val="24"/>
          <w:szCs w:val="24"/>
          <w:lang w:val="en-US" w:eastAsia="da-DK"/>
        </w:rPr>
        <w:lastRenderedPageBreak/>
        <w:t xml:space="preserve">Appendix C - Key persons: Describe the key individuals in the project and include </w:t>
      </w:r>
      <w:proofErr w:type="gramStart"/>
      <w:r w:rsidRPr="00D2147F">
        <w:rPr>
          <w:rFonts w:eastAsia="Times New Roman" w:cstheme="minorHAnsi"/>
          <w:color w:val="3E4042"/>
          <w:sz w:val="24"/>
          <w:szCs w:val="24"/>
          <w:lang w:val="en-US" w:eastAsia="da-DK"/>
        </w:rPr>
        <w:t>CV's</w:t>
      </w:r>
      <w:proofErr w:type="gramEnd"/>
      <w:r w:rsidRPr="00D2147F">
        <w:rPr>
          <w:rFonts w:eastAsia="Times New Roman" w:cstheme="minorHAnsi"/>
          <w:color w:val="3E4042"/>
          <w:sz w:val="24"/>
          <w:szCs w:val="24"/>
          <w:lang w:val="en-US" w:eastAsia="da-DK"/>
        </w:rPr>
        <w:t xml:space="preserve"> for key persons. </w:t>
      </w:r>
      <w:hyperlink r:id="rId10" w:history="1">
        <w:r w:rsidRPr="00D2147F">
          <w:rPr>
            <w:rStyle w:val="Hyperlink"/>
            <w:rFonts w:eastAsia="Times New Roman" w:cstheme="minorHAnsi"/>
            <w:sz w:val="24"/>
            <w:szCs w:val="24"/>
            <w:lang w:val="en-US" w:eastAsia="da-DK"/>
          </w:rPr>
          <w:t>Download template</w:t>
        </w:r>
      </w:hyperlink>
      <w:r w:rsidRPr="00D2147F">
        <w:rPr>
          <w:rFonts w:eastAsia="Times New Roman" w:cstheme="minorHAnsi"/>
          <w:color w:val="3E4042"/>
          <w:sz w:val="24"/>
          <w:szCs w:val="24"/>
          <w:lang w:val="en-US" w:eastAsia="da-DK"/>
        </w:rPr>
        <w:t xml:space="preserve"> </w:t>
      </w:r>
    </w:p>
    <w:p w14:paraId="37A57031" w14:textId="7806BFE7" w:rsidR="00796662" w:rsidRPr="00325332" w:rsidRDefault="0062570F" w:rsidP="00AE6E72">
      <w:pPr>
        <w:pStyle w:val="ListParagraph"/>
        <w:numPr>
          <w:ilvl w:val="0"/>
          <w:numId w:val="28"/>
        </w:numPr>
        <w:spacing w:beforeAutospacing="1" w:after="0" w:afterAutospacing="1" w:line="240" w:lineRule="auto"/>
        <w:rPr>
          <w:rFonts w:cstheme="minorHAnsi"/>
          <w:i/>
          <w:iCs/>
          <w:lang w:val="en-US"/>
        </w:rPr>
      </w:pPr>
      <w:r w:rsidRPr="00B4572B">
        <w:rPr>
          <w:rFonts w:ascii="Calibri" w:eastAsia="Calibri" w:hAnsi="Calibri" w:cs="Calibri"/>
          <w:color w:val="3E4042"/>
          <w:sz w:val="24"/>
          <w:szCs w:val="24"/>
          <w:lang w:val="en-US"/>
        </w:rPr>
        <w:t xml:space="preserve">Appendix D – Use </w:t>
      </w:r>
      <w:r w:rsidRPr="00B4572B">
        <w:rPr>
          <w:rFonts w:ascii="Calibri" w:eastAsia="Calibri" w:hAnsi="Calibri" w:cs="Calibri"/>
          <w:b/>
          <w:bCs/>
          <w:color w:val="3E4042"/>
          <w:sz w:val="24"/>
          <w:szCs w:val="24"/>
          <w:lang w:val="en-US"/>
        </w:rPr>
        <w:t xml:space="preserve">one </w:t>
      </w:r>
      <w:r w:rsidRPr="00B4572B">
        <w:rPr>
          <w:rFonts w:ascii="Calibri" w:eastAsia="Calibri" w:hAnsi="Calibri" w:cs="Calibri"/>
          <w:color w:val="3E4042"/>
          <w:sz w:val="24"/>
          <w:szCs w:val="24"/>
          <w:lang w:val="en-US"/>
        </w:rPr>
        <w:t>of the two Gantt Chart: 1) Gantt Chart 1 </w:t>
      </w:r>
      <w:hyperlink r:id="rId11" w:history="1">
        <w:r w:rsidRPr="00705E96">
          <w:rPr>
            <w:rStyle w:val="Hyperlink"/>
            <w:rFonts w:ascii="Calibri" w:eastAsia="Calibri" w:hAnsi="Calibri" w:cs="Calibri"/>
            <w:lang w:val="en-US"/>
          </w:rPr>
          <w:t>Download template</w:t>
        </w:r>
      </w:hyperlink>
      <w:r w:rsidRPr="00B4572B">
        <w:rPr>
          <w:rFonts w:ascii="Calibri" w:eastAsia="Calibri" w:hAnsi="Calibri" w:cs="Calibri"/>
          <w:color w:val="000000" w:themeColor="text1"/>
          <w:lang w:val="en-US"/>
        </w:rPr>
        <w:t xml:space="preserve"> </w:t>
      </w:r>
      <w:r w:rsidRPr="00B4572B">
        <w:rPr>
          <w:rFonts w:ascii="Calibri" w:eastAsia="Calibri" w:hAnsi="Calibri" w:cs="Calibri"/>
          <w:b/>
          <w:bCs/>
          <w:color w:val="000000" w:themeColor="text1"/>
          <w:lang w:val="en-US"/>
        </w:rPr>
        <w:t xml:space="preserve">or </w:t>
      </w:r>
      <w:r w:rsidRPr="00B4572B">
        <w:rPr>
          <w:b/>
          <w:bCs/>
          <w:lang w:val="en-US"/>
        </w:rPr>
        <w:t xml:space="preserve"> </w:t>
      </w:r>
      <w:r>
        <w:rPr>
          <w:lang w:val="en-US"/>
        </w:rPr>
        <w:t xml:space="preserve">2) </w:t>
      </w:r>
      <w:r w:rsidR="00325332">
        <w:rPr>
          <w:lang w:val="en-US"/>
        </w:rPr>
        <w:t xml:space="preserve">Gantt Chart 2 </w:t>
      </w:r>
      <w:hyperlink r:id="rId12" w:history="1">
        <w:r w:rsidR="00325332" w:rsidRPr="00705E96">
          <w:rPr>
            <w:rStyle w:val="Hyperlink"/>
            <w:lang w:val="en-US"/>
          </w:rPr>
          <w:t>Download Template</w:t>
        </w:r>
        <w:r w:rsidRPr="00705E96">
          <w:rPr>
            <w:rStyle w:val="Hyperlink"/>
            <w:lang w:val="en-US"/>
          </w:rPr>
          <w:t xml:space="preserve"> 2</w:t>
        </w:r>
      </w:hyperlink>
      <w:r>
        <w:rPr>
          <w:lang w:val="en-US"/>
        </w:rPr>
        <w:t xml:space="preserve"> </w:t>
      </w:r>
    </w:p>
    <w:p w14:paraId="6EB3ED6F" w14:textId="77777777" w:rsidR="000B05F2" w:rsidRPr="00325332" w:rsidRDefault="000B05F2" w:rsidP="00705E96">
      <w:pPr>
        <w:pStyle w:val="ListParagraph"/>
        <w:spacing w:beforeAutospacing="1" w:after="0" w:afterAutospacing="1" w:line="240" w:lineRule="auto"/>
        <w:rPr>
          <w:rFonts w:cstheme="minorHAnsi"/>
          <w:i/>
          <w:iCs/>
          <w:lang w:val="en-US"/>
        </w:rPr>
      </w:pPr>
    </w:p>
    <w:p w14:paraId="70E8B677" w14:textId="77777777" w:rsidR="00796662" w:rsidRPr="00D2147F" w:rsidRDefault="00796662" w:rsidP="00796662">
      <w:pPr>
        <w:spacing w:after="0"/>
        <w:rPr>
          <w:rFonts w:cstheme="minorHAnsi"/>
          <w:b/>
          <w:bCs/>
          <w:sz w:val="24"/>
          <w:szCs w:val="24"/>
          <w:lang w:val="en-US"/>
        </w:rPr>
      </w:pPr>
      <w:r w:rsidRPr="00D2147F">
        <w:rPr>
          <w:rFonts w:cstheme="minorHAnsi"/>
          <w:b/>
          <w:bCs/>
          <w:sz w:val="24"/>
          <w:szCs w:val="24"/>
          <w:lang w:val="en-US"/>
        </w:rPr>
        <w:t>Additional appendices which may be attached, if deemed relevant</w:t>
      </w:r>
    </w:p>
    <w:p w14:paraId="2AACF9CE" w14:textId="06C04CF7" w:rsidR="00796662" w:rsidRPr="006951AC" w:rsidRDefault="00796662" w:rsidP="00F80CF1">
      <w:pPr>
        <w:numPr>
          <w:ilvl w:val="0"/>
          <w:numId w:val="29"/>
        </w:numPr>
        <w:shd w:val="clear" w:color="auto" w:fill="FFFFFF"/>
        <w:spacing w:before="100" w:beforeAutospacing="1" w:after="100" w:afterAutospacing="1" w:line="240" w:lineRule="auto"/>
        <w:rPr>
          <w:rFonts w:eastAsia="Times New Roman" w:cstheme="minorHAnsi"/>
          <w:color w:val="3E4042"/>
          <w:sz w:val="24"/>
          <w:szCs w:val="24"/>
          <w:lang w:eastAsia="da-DK"/>
        </w:rPr>
      </w:pPr>
      <w:r w:rsidRPr="0DCB6C7C">
        <w:rPr>
          <w:rFonts w:eastAsia="Times New Roman"/>
          <w:color w:val="3E4042"/>
          <w:sz w:val="24"/>
          <w:szCs w:val="24"/>
          <w:lang w:val="en-US" w:eastAsia="da-DK"/>
        </w:rPr>
        <w:t xml:space="preserve">Appendix A: Figures, pictures, tables. </w:t>
      </w:r>
      <w:hyperlink r:id="rId13">
        <w:r w:rsidRPr="0DCB6C7C">
          <w:rPr>
            <w:rFonts w:eastAsia="Times New Roman"/>
            <w:color w:val="32A067"/>
            <w:sz w:val="24"/>
            <w:szCs w:val="24"/>
            <w:u w:val="single"/>
            <w:lang w:eastAsia="da-DK"/>
          </w:rPr>
          <w:t>Download template</w:t>
        </w:r>
      </w:hyperlink>
    </w:p>
    <w:p w14:paraId="15E3EC68" w14:textId="72AEBECB" w:rsidR="00796662" w:rsidRDefault="006951AC" w:rsidP="00705E96">
      <w:pPr>
        <w:rPr>
          <w:rFonts w:cstheme="minorHAnsi"/>
          <w:b/>
          <w:bCs/>
          <w:sz w:val="24"/>
          <w:szCs w:val="24"/>
          <w:lang w:val="en-US"/>
        </w:rPr>
      </w:pPr>
      <w:r>
        <w:rPr>
          <w:rFonts w:cstheme="minorHAnsi"/>
          <w:b/>
          <w:bCs/>
          <w:sz w:val="24"/>
          <w:szCs w:val="24"/>
          <w:lang w:val="en-US"/>
        </w:rPr>
        <w:t>Budget</w:t>
      </w:r>
    </w:p>
    <w:p w14:paraId="0A054530" w14:textId="19303F1C" w:rsidR="006B2F55" w:rsidRPr="006951AC" w:rsidRDefault="00000000" w:rsidP="006951AC">
      <w:pPr>
        <w:rPr>
          <w:rFonts w:cstheme="minorHAnsi"/>
          <w:color w:val="ED7D31" w:themeColor="accent2"/>
          <w:lang w:val="en-US"/>
        </w:rPr>
      </w:pPr>
      <w:hyperlink r:id="rId14" w:history="1">
        <w:r w:rsidR="006951AC" w:rsidRPr="006951AC">
          <w:rPr>
            <w:rStyle w:val="Hyperlink"/>
            <w:rFonts w:eastAsia="Times New Roman" w:cstheme="minorHAnsi"/>
            <w:sz w:val="24"/>
            <w:szCs w:val="24"/>
            <w:lang w:val="en-US" w:eastAsia="da-DK"/>
          </w:rPr>
          <w:t>Download template</w:t>
        </w:r>
      </w:hyperlink>
    </w:p>
    <w:sectPr w:rsidR="006B2F55" w:rsidRPr="006951A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A50ED2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45041DF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A05814"/>
    <w:multiLevelType w:val="hybridMultilevel"/>
    <w:tmpl w:val="2C426B7C"/>
    <w:lvl w:ilvl="0" w:tplc="E976DEF2">
      <w:start w:val="1"/>
      <w:numFmt w:val="bullet"/>
      <w:lvlText w:val=""/>
      <w:lvlJc w:val="left"/>
      <w:pPr>
        <w:ind w:left="720" w:hanging="360"/>
      </w:pPr>
      <w:rPr>
        <w:rFonts w:ascii="Symbol" w:hAnsi="Symbol" w:hint="default"/>
      </w:rPr>
    </w:lvl>
    <w:lvl w:ilvl="1" w:tplc="885CA9DC">
      <w:start w:val="1"/>
      <w:numFmt w:val="bullet"/>
      <w:lvlText w:val="o"/>
      <w:lvlJc w:val="left"/>
      <w:pPr>
        <w:ind w:left="1440" w:hanging="360"/>
      </w:pPr>
      <w:rPr>
        <w:rFonts w:ascii="Courier New" w:hAnsi="Courier New" w:hint="default"/>
      </w:rPr>
    </w:lvl>
    <w:lvl w:ilvl="2" w:tplc="045CB792">
      <w:start w:val="1"/>
      <w:numFmt w:val="bullet"/>
      <w:lvlText w:val=""/>
      <w:lvlJc w:val="left"/>
      <w:pPr>
        <w:ind w:left="2160" w:hanging="360"/>
      </w:pPr>
      <w:rPr>
        <w:rFonts w:ascii="Wingdings" w:hAnsi="Wingdings" w:hint="default"/>
      </w:rPr>
    </w:lvl>
    <w:lvl w:ilvl="3" w:tplc="DA7A2896">
      <w:start w:val="1"/>
      <w:numFmt w:val="bullet"/>
      <w:lvlText w:val=""/>
      <w:lvlJc w:val="left"/>
      <w:pPr>
        <w:ind w:left="2880" w:hanging="360"/>
      </w:pPr>
      <w:rPr>
        <w:rFonts w:ascii="Symbol" w:hAnsi="Symbol" w:hint="default"/>
      </w:rPr>
    </w:lvl>
    <w:lvl w:ilvl="4" w:tplc="693827C8">
      <w:start w:val="1"/>
      <w:numFmt w:val="bullet"/>
      <w:lvlText w:val="o"/>
      <w:lvlJc w:val="left"/>
      <w:pPr>
        <w:ind w:left="3600" w:hanging="360"/>
      </w:pPr>
      <w:rPr>
        <w:rFonts w:ascii="Courier New" w:hAnsi="Courier New" w:hint="default"/>
      </w:rPr>
    </w:lvl>
    <w:lvl w:ilvl="5" w:tplc="66DEC43C">
      <w:start w:val="1"/>
      <w:numFmt w:val="bullet"/>
      <w:lvlText w:val=""/>
      <w:lvlJc w:val="left"/>
      <w:pPr>
        <w:ind w:left="4320" w:hanging="360"/>
      </w:pPr>
      <w:rPr>
        <w:rFonts w:ascii="Wingdings" w:hAnsi="Wingdings" w:hint="default"/>
      </w:rPr>
    </w:lvl>
    <w:lvl w:ilvl="6" w:tplc="CBF892E8">
      <w:start w:val="1"/>
      <w:numFmt w:val="bullet"/>
      <w:lvlText w:val=""/>
      <w:lvlJc w:val="left"/>
      <w:pPr>
        <w:ind w:left="5040" w:hanging="360"/>
      </w:pPr>
      <w:rPr>
        <w:rFonts w:ascii="Symbol" w:hAnsi="Symbol" w:hint="default"/>
      </w:rPr>
    </w:lvl>
    <w:lvl w:ilvl="7" w:tplc="3CD6271E">
      <w:start w:val="1"/>
      <w:numFmt w:val="bullet"/>
      <w:lvlText w:val="o"/>
      <w:lvlJc w:val="left"/>
      <w:pPr>
        <w:ind w:left="5760" w:hanging="360"/>
      </w:pPr>
      <w:rPr>
        <w:rFonts w:ascii="Courier New" w:hAnsi="Courier New" w:hint="default"/>
      </w:rPr>
    </w:lvl>
    <w:lvl w:ilvl="8" w:tplc="240E83E6">
      <w:start w:val="1"/>
      <w:numFmt w:val="bullet"/>
      <w:lvlText w:val=""/>
      <w:lvlJc w:val="left"/>
      <w:pPr>
        <w:ind w:left="6480" w:hanging="360"/>
      </w:pPr>
      <w:rPr>
        <w:rFonts w:ascii="Wingdings" w:hAnsi="Wingdings" w:hint="default"/>
      </w:rPr>
    </w:lvl>
  </w:abstractNum>
  <w:abstractNum w:abstractNumId="3" w15:restartNumberingAfterBreak="0">
    <w:nsid w:val="0307112F"/>
    <w:multiLevelType w:val="hybridMultilevel"/>
    <w:tmpl w:val="9548590C"/>
    <w:lvl w:ilvl="0" w:tplc="BDF6FDA2">
      <w:start w:val="1"/>
      <w:numFmt w:val="bullet"/>
      <w:lvlText w:val=""/>
      <w:lvlJc w:val="left"/>
      <w:pPr>
        <w:ind w:left="720" w:hanging="360"/>
      </w:pPr>
      <w:rPr>
        <w:rFonts w:ascii="Symbol" w:hAnsi="Symbol" w:hint="default"/>
      </w:rPr>
    </w:lvl>
    <w:lvl w:ilvl="1" w:tplc="B972C064">
      <w:start w:val="1"/>
      <w:numFmt w:val="bullet"/>
      <w:lvlText w:val="o"/>
      <w:lvlJc w:val="left"/>
      <w:pPr>
        <w:ind w:left="1440" w:hanging="360"/>
      </w:pPr>
      <w:rPr>
        <w:rFonts w:ascii="Courier New" w:hAnsi="Courier New" w:hint="default"/>
      </w:rPr>
    </w:lvl>
    <w:lvl w:ilvl="2" w:tplc="4F9465DC">
      <w:start w:val="1"/>
      <w:numFmt w:val="bullet"/>
      <w:lvlText w:val=""/>
      <w:lvlJc w:val="left"/>
      <w:pPr>
        <w:ind w:left="2160" w:hanging="360"/>
      </w:pPr>
      <w:rPr>
        <w:rFonts w:ascii="Wingdings" w:hAnsi="Wingdings" w:hint="default"/>
      </w:rPr>
    </w:lvl>
    <w:lvl w:ilvl="3" w:tplc="1252507C">
      <w:start w:val="1"/>
      <w:numFmt w:val="bullet"/>
      <w:lvlText w:val=""/>
      <w:lvlJc w:val="left"/>
      <w:pPr>
        <w:ind w:left="2880" w:hanging="360"/>
      </w:pPr>
      <w:rPr>
        <w:rFonts w:ascii="Symbol" w:hAnsi="Symbol" w:hint="default"/>
      </w:rPr>
    </w:lvl>
    <w:lvl w:ilvl="4" w:tplc="15CCB212">
      <w:start w:val="1"/>
      <w:numFmt w:val="bullet"/>
      <w:lvlText w:val="o"/>
      <w:lvlJc w:val="left"/>
      <w:pPr>
        <w:ind w:left="3600" w:hanging="360"/>
      </w:pPr>
      <w:rPr>
        <w:rFonts w:ascii="Courier New" w:hAnsi="Courier New" w:hint="default"/>
      </w:rPr>
    </w:lvl>
    <w:lvl w:ilvl="5" w:tplc="F684BAB2">
      <w:start w:val="1"/>
      <w:numFmt w:val="bullet"/>
      <w:lvlText w:val=""/>
      <w:lvlJc w:val="left"/>
      <w:pPr>
        <w:ind w:left="4320" w:hanging="360"/>
      </w:pPr>
      <w:rPr>
        <w:rFonts w:ascii="Wingdings" w:hAnsi="Wingdings" w:hint="default"/>
      </w:rPr>
    </w:lvl>
    <w:lvl w:ilvl="6" w:tplc="E6A86B66">
      <w:start w:val="1"/>
      <w:numFmt w:val="bullet"/>
      <w:lvlText w:val=""/>
      <w:lvlJc w:val="left"/>
      <w:pPr>
        <w:ind w:left="5040" w:hanging="360"/>
      </w:pPr>
      <w:rPr>
        <w:rFonts w:ascii="Symbol" w:hAnsi="Symbol" w:hint="default"/>
      </w:rPr>
    </w:lvl>
    <w:lvl w:ilvl="7" w:tplc="AEE89788">
      <w:start w:val="1"/>
      <w:numFmt w:val="bullet"/>
      <w:lvlText w:val="o"/>
      <w:lvlJc w:val="left"/>
      <w:pPr>
        <w:ind w:left="5760" w:hanging="360"/>
      </w:pPr>
      <w:rPr>
        <w:rFonts w:ascii="Courier New" w:hAnsi="Courier New" w:hint="default"/>
      </w:rPr>
    </w:lvl>
    <w:lvl w:ilvl="8" w:tplc="B7EC50D2">
      <w:start w:val="1"/>
      <w:numFmt w:val="bullet"/>
      <w:lvlText w:val=""/>
      <w:lvlJc w:val="left"/>
      <w:pPr>
        <w:ind w:left="6480" w:hanging="360"/>
      </w:pPr>
      <w:rPr>
        <w:rFonts w:ascii="Wingdings" w:hAnsi="Wingdings" w:hint="default"/>
      </w:rPr>
    </w:lvl>
  </w:abstractNum>
  <w:abstractNum w:abstractNumId="4" w15:restartNumberingAfterBreak="0">
    <w:nsid w:val="07160A74"/>
    <w:multiLevelType w:val="multilevel"/>
    <w:tmpl w:val="5782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C225DE"/>
    <w:multiLevelType w:val="multilevel"/>
    <w:tmpl w:val="DE76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E61FF0"/>
    <w:multiLevelType w:val="hybridMultilevel"/>
    <w:tmpl w:val="BE2AE926"/>
    <w:lvl w:ilvl="0" w:tplc="D3E81318">
      <w:start w:val="1"/>
      <w:numFmt w:val="bullet"/>
      <w:lvlText w:val=""/>
      <w:lvlJc w:val="left"/>
      <w:pPr>
        <w:ind w:left="720" w:hanging="360"/>
      </w:pPr>
      <w:rPr>
        <w:rFonts w:ascii="Symbol" w:hAnsi="Symbol" w:hint="default"/>
      </w:rPr>
    </w:lvl>
    <w:lvl w:ilvl="1" w:tplc="E2A68FBA">
      <w:start w:val="1"/>
      <w:numFmt w:val="bullet"/>
      <w:lvlText w:val="o"/>
      <w:lvlJc w:val="left"/>
      <w:pPr>
        <w:ind w:left="1440" w:hanging="360"/>
      </w:pPr>
      <w:rPr>
        <w:rFonts w:ascii="Courier New" w:hAnsi="Courier New" w:hint="default"/>
      </w:rPr>
    </w:lvl>
    <w:lvl w:ilvl="2" w:tplc="4888EA4A">
      <w:start w:val="1"/>
      <w:numFmt w:val="bullet"/>
      <w:lvlText w:val=""/>
      <w:lvlJc w:val="left"/>
      <w:pPr>
        <w:ind w:left="2160" w:hanging="360"/>
      </w:pPr>
      <w:rPr>
        <w:rFonts w:ascii="Wingdings" w:hAnsi="Wingdings" w:hint="default"/>
      </w:rPr>
    </w:lvl>
    <w:lvl w:ilvl="3" w:tplc="A47E2004">
      <w:start w:val="1"/>
      <w:numFmt w:val="bullet"/>
      <w:lvlText w:val=""/>
      <w:lvlJc w:val="left"/>
      <w:pPr>
        <w:ind w:left="2880" w:hanging="360"/>
      </w:pPr>
      <w:rPr>
        <w:rFonts w:ascii="Symbol" w:hAnsi="Symbol" w:hint="default"/>
      </w:rPr>
    </w:lvl>
    <w:lvl w:ilvl="4" w:tplc="9482CC68">
      <w:start w:val="1"/>
      <w:numFmt w:val="bullet"/>
      <w:lvlText w:val="o"/>
      <w:lvlJc w:val="left"/>
      <w:pPr>
        <w:ind w:left="3600" w:hanging="360"/>
      </w:pPr>
      <w:rPr>
        <w:rFonts w:ascii="Courier New" w:hAnsi="Courier New" w:hint="default"/>
      </w:rPr>
    </w:lvl>
    <w:lvl w:ilvl="5" w:tplc="4D3A3792">
      <w:start w:val="1"/>
      <w:numFmt w:val="bullet"/>
      <w:lvlText w:val=""/>
      <w:lvlJc w:val="left"/>
      <w:pPr>
        <w:ind w:left="4320" w:hanging="360"/>
      </w:pPr>
      <w:rPr>
        <w:rFonts w:ascii="Wingdings" w:hAnsi="Wingdings" w:hint="default"/>
      </w:rPr>
    </w:lvl>
    <w:lvl w:ilvl="6" w:tplc="31A27F40">
      <w:start w:val="1"/>
      <w:numFmt w:val="bullet"/>
      <w:lvlText w:val=""/>
      <w:lvlJc w:val="left"/>
      <w:pPr>
        <w:ind w:left="5040" w:hanging="360"/>
      </w:pPr>
      <w:rPr>
        <w:rFonts w:ascii="Symbol" w:hAnsi="Symbol" w:hint="default"/>
      </w:rPr>
    </w:lvl>
    <w:lvl w:ilvl="7" w:tplc="410A6A56">
      <w:start w:val="1"/>
      <w:numFmt w:val="bullet"/>
      <w:lvlText w:val="o"/>
      <w:lvlJc w:val="left"/>
      <w:pPr>
        <w:ind w:left="5760" w:hanging="360"/>
      </w:pPr>
      <w:rPr>
        <w:rFonts w:ascii="Courier New" w:hAnsi="Courier New" w:hint="default"/>
      </w:rPr>
    </w:lvl>
    <w:lvl w:ilvl="8" w:tplc="DEA2B232">
      <w:start w:val="1"/>
      <w:numFmt w:val="bullet"/>
      <w:lvlText w:val=""/>
      <w:lvlJc w:val="left"/>
      <w:pPr>
        <w:ind w:left="6480" w:hanging="360"/>
      </w:pPr>
      <w:rPr>
        <w:rFonts w:ascii="Wingdings" w:hAnsi="Wingdings" w:hint="default"/>
      </w:rPr>
    </w:lvl>
  </w:abstractNum>
  <w:abstractNum w:abstractNumId="7" w15:restartNumberingAfterBreak="0">
    <w:nsid w:val="0F03148D"/>
    <w:multiLevelType w:val="hybridMultilevel"/>
    <w:tmpl w:val="4118AA58"/>
    <w:lvl w:ilvl="0" w:tplc="04060003">
      <w:start w:val="1"/>
      <w:numFmt w:val="bullet"/>
      <w:lvlText w:val="o"/>
      <w:lvlJc w:val="left"/>
      <w:pPr>
        <w:ind w:left="360" w:hanging="360"/>
      </w:pPr>
      <w:rPr>
        <w:rFonts w:ascii="Courier New" w:hAnsi="Courier New" w:cs="Courier New"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27E29D2"/>
    <w:multiLevelType w:val="hybridMultilevel"/>
    <w:tmpl w:val="12D01DC2"/>
    <w:lvl w:ilvl="0" w:tplc="04060003">
      <w:start w:val="1"/>
      <w:numFmt w:val="bullet"/>
      <w:lvlText w:val="o"/>
      <w:lvlJc w:val="left"/>
      <w:pPr>
        <w:ind w:left="360" w:hanging="360"/>
      </w:pPr>
      <w:rPr>
        <w:rFonts w:ascii="Courier New" w:hAnsi="Courier New" w:cs="Courier New"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4AA6252"/>
    <w:multiLevelType w:val="multilevel"/>
    <w:tmpl w:val="527E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4F224A"/>
    <w:multiLevelType w:val="multilevel"/>
    <w:tmpl w:val="3B66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D53170"/>
    <w:multiLevelType w:val="multilevel"/>
    <w:tmpl w:val="8F38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722275"/>
    <w:multiLevelType w:val="multilevel"/>
    <w:tmpl w:val="5452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6D6F31"/>
    <w:multiLevelType w:val="multilevel"/>
    <w:tmpl w:val="1A84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6018D9"/>
    <w:multiLevelType w:val="hybridMultilevel"/>
    <w:tmpl w:val="C1DC8AD2"/>
    <w:lvl w:ilvl="0" w:tplc="04060003">
      <w:start w:val="1"/>
      <w:numFmt w:val="bullet"/>
      <w:lvlText w:val="o"/>
      <w:lvlJc w:val="left"/>
      <w:pPr>
        <w:ind w:left="360" w:hanging="360"/>
      </w:pPr>
      <w:rPr>
        <w:rFonts w:ascii="Courier New" w:hAnsi="Courier New" w:cs="Courier New"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2CEF0A9D"/>
    <w:multiLevelType w:val="hybridMultilevel"/>
    <w:tmpl w:val="9CC8428E"/>
    <w:lvl w:ilvl="0" w:tplc="BD888AC2">
      <w:start w:val="1"/>
      <w:numFmt w:val="bullet"/>
      <w:lvlText w:val=""/>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2D9B551C"/>
    <w:multiLevelType w:val="multilevel"/>
    <w:tmpl w:val="C6B4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393622"/>
    <w:multiLevelType w:val="multilevel"/>
    <w:tmpl w:val="DEA4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C5360B"/>
    <w:multiLevelType w:val="multilevel"/>
    <w:tmpl w:val="0488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6F0C72"/>
    <w:multiLevelType w:val="multilevel"/>
    <w:tmpl w:val="2DB0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B36CAE"/>
    <w:multiLevelType w:val="hybridMultilevel"/>
    <w:tmpl w:val="5BC4F6C8"/>
    <w:lvl w:ilvl="0" w:tplc="04060003">
      <w:start w:val="1"/>
      <w:numFmt w:val="bullet"/>
      <w:lvlText w:val="o"/>
      <w:lvlJc w:val="left"/>
      <w:pPr>
        <w:ind w:left="360" w:hanging="360"/>
      </w:pPr>
      <w:rPr>
        <w:rFonts w:ascii="Courier New" w:hAnsi="Courier New" w:cs="Courier New"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557D590F"/>
    <w:multiLevelType w:val="multilevel"/>
    <w:tmpl w:val="AB52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66413D"/>
    <w:multiLevelType w:val="hybridMultilevel"/>
    <w:tmpl w:val="2E060768"/>
    <w:lvl w:ilvl="0" w:tplc="62EC59DC">
      <w:start w:val="1"/>
      <w:numFmt w:val="bullet"/>
      <w:lvlText w:val=""/>
      <w:lvlJc w:val="left"/>
      <w:pPr>
        <w:ind w:left="720" w:hanging="360"/>
      </w:pPr>
      <w:rPr>
        <w:rFonts w:ascii="Symbol" w:hAnsi="Symbol" w:hint="default"/>
      </w:rPr>
    </w:lvl>
    <w:lvl w:ilvl="1" w:tplc="A8822F28">
      <w:start w:val="1"/>
      <w:numFmt w:val="bullet"/>
      <w:lvlText w:val="o"/>
      <w:lvlJc w:val="left"/>
      <w:pPr>
        <w:ind w:left="1440" w:hanging="360"/>
      </w:pPr>
      <w:rPr>
        <w:rFonts w:ascii="Courier New" w:hAnsi="Courier New" w:hint="default"/>
      </w:rPr>
    </w:lvl>
    <w:lvl w:ilvl="2" w:tplc="953EE718">
      <w:start w:val="1"/>
      <w:numFmt w:val="bullet"/>
      <w:lvlText w:val=""/>
      <w:lvlJc w:val="left"/>
      <w:pPr>
        <w:ind w:left="2160" w:hanging="360"/>
      </w:pPr>
      <w:rPr>
        <w:rFonts w:ascii="Wingdings" w:hAnsi="Wingdings" w:hint="default"/>
      </w:rPr>
    </w:lvl>
    <w:lvl w:ilvl="3" w:tplc="1118169C">
      <w:start w:val="1"/>
      <w:numFmt w:val="bullet"/>
      <w:lvlText w:val=""/>
      <w:lvlJc w:val="left"/>
      <w:pPr>
        <w:ind w:left="2880" w:hanging="360"/>
      </w:pPr>
      <w:rPr>
        <w:rFonts w:ascii="Symbol" w:hAnsi="Symbol" w:hint="default"/>
      </w:rPr>
    </w:lvl>
    <w:lvl w:ilvl="4" w:tplc="D17C42F0">
      <w:start w:val="1"/>
      <w:numFmt w:val="bullet"/>
      <w:lvlText w:val="o"/>
      <w:lvlJc w:val="left"/>
      <w:pPr>
        <w:ind w:left="3600" w:hanging="360"/>
      </w:pPr>
      <w:rPr>
        <w:rFonts w:ascii="Courier New" w:hAnsi="Courier New" w:hint="default"/>
      </w:rPr>
    </w:lvl>
    <w:lvl w:ilvl="5" w:tplc="4672D4C2">
      <w:start w:val="1"/>
      <w:numFmt w:val="bullet"/>
      <w:lvlText w:val=""/>
      <w:lvlJc w:val="left"/>
      <w:pPr>
        <w:ind w:left="4320" w:hanging="360"/>
      </w:pPr>
      <w:rPr>
        <w:rFonts w:ascii="Wingdings" w:hAnsi="Wingdings" w:hint="default"/>
      </w:rPr>
    </w:lvl>
    <w:lvl w:ilvl="6" w:tplc="A1662EB8">
      <w:start w:val="1"/>
      <w:numFmt w:val="bullet"/>
      <w:lvlText w:val=""/>
      <w:lvlJc w:val="left"/>
      <w:pPr>
        <w:ind w:left="5040" w:hanging="360"/>
      </w:pPr>
      <w:rPr>
        <w:rFonts w:ascii="Symbol" w:hAnsi="Symbol" w:hint="default"/>
      </w:rPr>
    </w:lvl>
    <w:lvl w:ilvl="7" w:tplc="A2F07390">
      <w:start w:val="1"/>
      <w:numFmt w:val="bullet"/>
      <w:lvlText w:val="o"/>
      <w:lvlJc w:val="left"/>
      <w:pPr>
        <w:ind w:left="5760" w:hanging="360"/>
      </w:pPr>
      <w:rPr>
        <w:rFonts w:ascii="Courier New" w:hAnsi="Courier New" w:hint="default"/>
      </w:rPr>
    </w:lvl>
    <w:lvl w:ilvl="8" w:tplc="FC2CD80E">
      <w:start w:val="1"/>
      <w:numFmt w:val="bullet"/>
      <w:lvlText w:val=""/>
      <w:lvlJc w:val="left"/>
      <w:pPr>
        <w:ind w:left="6480" w:hanging="360"/>
      </w:pPr>
      <w:rPr>
        <w:rFonts w:ascii="Wingdings" w:hAnsi="Wingdings" w:hint="default"/>
      </w:rPr>
    </w:lvl>
  </w:abstractNum>
  <w:abstractNum w:abstractNumId="23" w15:restartNumberingAfterBreak="0">
    <w:nsid w:val="5DE32268"/>
    <w:multiLevelType w:val="hybridMultilevel"/>
    <w:tmpl w:val="54268558"/>
    <w:lvl w:ilvl="0" w:tplc="04060003">
      <w:start w:val="1"/>
      <w:numFmt w:val="bullet"/>
      <w:lvlText w:val="o"/>
      <w:lvlJc w:val="left"/>
      <w:pPr>
        <w:ind w:left="360" w:hanging="360"/>
      </w:pPr>
      <w:rPr>
        <w:rFonts w:ascii="Courier New" w:hAnsi="Courier New" w:cs="Courier New"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5E5F1C53"/>
    <w:multiLevelType w:val="multilevel"/>
    <w:tmpl w:val="98B4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A651EE"/>
    <w:multiLevelType w:val="multilevel"/>
    <w:tmpl w:val="A99C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B539D5"/>
    <w:multiLevelType w:val="hybridMultilevel"/>
    <w:tmpl w:val="C8C0E1C6"/>
    <w:lvl w:ilvl="0" w:tplc="04060003">
      <w:start w:val="1"/>
      <w:numFmt w:val="bullet"/>
      <w:lvlText w:val="o"/>
      <w:lvlJc w:val="left"/>
      <w:pPr>
        <w:ind w:left="360" w:hanging="360"/>
      </w:pPr>
      <w:rPr>
        <w:rFonts w:ascii="Courier New" w:hAnsi="Courier New" w:cs="Courier New"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15:restartNumberingAfterBreak="0">
    <w:nsid w:val="6CAA02B2"/>
    <w:multiLevelType w:val="multilevel"/>
    <w:tmpl w:val="4B64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5A109A"/>
    <w:multiLevelType w:val="multilevel"/>
    <w:tmpl w:val="1E44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4135D6"/>
    <w:multiLevelType w:val="hybridMultilevel"/>
    <w:tmpl w:val="21283BA8"/>
    <w:lvl w:ilvl="0" w:tplc="04060003">
      <w:start w:val="1"/>
      <w:numFmt w:val="bullet"/>
      <w:lvlText w:val="o"/>
      <w:lvlJc w:val="left"/>
      <w:pPr>
        <w:ind w:left="360" w:hanging="360"/>
      </w:pPr>
      <w:rPr>
        <w:rFonts w:ascii="Courier New" w:hAnsi="Courier New" w:cs="Courier New"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15:restartNumberingAfterBreak="0">
    <w:nsid w:val="76C66CF7"/>
    <w:multiLevelType w:val="multilevel"/>
    <w:tmpl w:val="2FC8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5600095">
    <w:abstractNumId w:val="3"/>
  </w:num>
  <w:num w:numId="2" w16cid:durableId="8796103">
    <w:abstractNumId w:val="22"/>
  </w:num>
  <w:num w:numId="3" w16cid:durableId="1384984562">
    <w:abstractNumId w:val="2"/>
  </w:num>
  <w:num w:numId="4" w16cid:durableId="1552301471">
    <w:abstractNumId w:val="1"/>
  </w:num>
  <w:num w:numId="5" w16cid:durableId="859927710">
    <w:abstractNumId w:val="8"/>
  </w:num>
  <w:num w:numId="6" w16cid:durableId="1501191040">
    <w:abstractNumId w:val="29"/>
  </w:num>
  <w:num w:numId="7" w16cid:durableId="1794051886">
    <w:abstractNumId w:val="7"/>
  </w:num>
  <w:num w:numId="8" w16cid:durableId="113406168">
    <w:abstractNumId w:val="20"/>
  </w:num>
  <w:num w:numId="9" w16cid:durableId="915356868">
    <w:abstractNumId w:val="26"/>
  </w:num>
  <w:num w:numId="10" w16cid:durableId="1641030900">
    <w:abstractNumId w:val="23"/>
  </w:num>
  <w:num w:numId="11" w16cid:durableId="1631400440">
    <w:abstractNumId w:val="14"/>
  </w:num>
  <w:num w:numId="12" w16cid:durableId="355231798">
    <w:abstractNumId w:val="0"/>
  </w:num>
  <w:num w:numId="13" w16cid:durableId="1449885464">
    <w:abstractNumId w:val="10"/>
  </w:num>
  <w:num w:numId="14" w16cid:durableId="223100291">
    <w:abstractNumId w:val="13"/>
  </w:num>
  <w:num w:numId="15" w16cid:durableId="267080832">
    <w:abstractNumId w:val="16"/>
  </w:num>
  <w:num w:numId="16" w16cid:durableId="1742943137">
    <w:abstractNumId w:val="11"/>
  </w:num>
  <w:num w:numId="17" w16cid:durableId="758672355">
    <w:abstractNumId w:val="12"/>
  </w:num>
  <w:num w:numId="18" w16cid:durableId="649672401">
    <w:abstractNumId w:val="17"/>
  </w:num>
  <w:num w:numId="19" w16cid:durableId="1952591851">
    <w:abstractNumId w:val="21"/>
  </w:num>
  <w:num w:numId="20" w16cid:durableId="1547256189">
    <w:abstractNumId w:val="25"/>
  </w:num>
  <w:num w:numId="21" w16cid:durableId="808667672">
    <w:abstractNumId w:val="18"/>
  </w:num>
  <w:num w:numId="22" w16cid:durableId="319039053">
    <w:abstractNumId w:val="30"/>
  </w:num>
  <w:num w:numId="23" w16cid:durableId="1576088703">
    <w:abstractNumId w:val="4"/>
  </w:num>
  <w:num w:numId="24" w16cid:durableId="949121081">
    <w:abstractNumId w:val="9"/>
  </w:num>
  <w:num w:numId="25" w16cid:durableId="416095710">
    <w:abstractNumId w:val="28"/>
  </w:num>
  <w:num w:numId="26" w16cid:durableId="30957178">
    <w:abstractNumId w:val="19"/>
  </w:num>
  <w:num w:numId="27" w16cid:durableId="1217736894">
    <w:abstractNumId w:val="24"/>
  </w:num>
  <w:num w:numId="28" w16cid:durableId="2054307745">
    <w:abstractNumId w:val="5"/>
  </w:num>
  <w:num w:numId="29" w16cid:durableId="1586720099">
    <w:abstractNumId w:val="27"/>
  </w:num>
  <w:num w:numId="30" w16cid:durableId="892616568">
    <w:abstractNumId w:val="15"/>
  </w:num>
  <w:num w:numId="31" w16cid:durableId="493301051">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AEiYmFuZmpgYWBko6SsGpxcWZ+XkgBaa1AHWJuUMsAAAA"/>
  </w:docVars>
  <w:rsids>
    <w:rsidRoot w:val="006C1912"/>
    <w:rsid w:val="000042A0"/>
    <w:rsid w:val="00020A80"/>
    <w:rsid w:val="00034172"/>
    <w:rsid w:val="00036DA2"/>
    <w:rsid w:val="0004341A"/>
    <w:rsid w:val="00043CE1"/>
    <w:rsid w:val="00044F51"/>
    <w:rsid w:val="00050C34"/>
    <w:rsid w:val="00057701"/>
    <w:rsid w:val="000828BF"/>
    <w:rsid w:val="00087EA7"/>
    <w:rsid w:val="000A0BF8"/>
    <w:rsid w:val="000A20FE"/>
    <w:rsid w:val="000A390D"/>
    <w:rsid w:val="000A436E"/>
    <w:rsid w:val="000B05F2"/>
    <w:rsid w:val="000B7ED5"/>
    <w:rsid w:val="000C01B5"/>
    <w:rsid w:val="000C521C"/>
    <w:rsid w:val="000C6083"/>
    <w:rsid w:val="000C696D"/>
    <w:rsid w:val="000D1AAF"/>
    <w:rsid w:val="000D48A2"/>
    <w:rsid w:val="000E3449"/>
    <w:rsid w:val="00103BB9"/>
    <w:rsid w:val="00122750"/>
    <w:rsid w:val="0012638E"/>
    <w:rsid w:val="0013449D"/>
    <w:rsid w:val="001358B5"/>
    <w:rsid w:val="00150CFB"/>
    <w:rsid w:val="001704E4"/>
    <w:rsid w:val="001909DD"/>
    <w:rsid w:val="001928B5"/>
    <w:rsid w:val="001950AD"/>
    <w:rsid w:val="001A7545"/>
    <w:rsid w:val="001B3A8F"/>
    <w:rsid w:val="001B600B"/>
    <w:rsid w:val="001C0E7A"/>
    <w:rsid w:val="001C19A1"/>
    <w:rsid w:val="001D1B4E"/>
    <w:rsid w:val="001E68E5"/>
    <w:rsid w:val="001F256D"/>
    <w:rsid w:val="00210DBB"/>
    <w:rsid w:val="00212010"/>
    <w:rsid w:val="002220C6"/>
    <w:rsid w:val="0022366F"/>
    <w:rsid w:val="00223E74"/>
    <w:rsid w:val="00225763"/>
    <w:rsid w:val="00232B3D"/>
    <w:rsid w:val="00233436"/>
    <w:rsid w:val="00240428"/>
    <w:rsid w:val="0024784A"/>
    <w:rsid w:val="00252ABA"/>
    <w:rsid w:val="0025769D"/>
    <w:rsid w:val="00262130"/>
    <w:rsid w:val="00263309"/>
    <w:rsid w:val="00287745"/>
    <w:rsid w:val="00296AAD"/>
    <w:rsid w:val="002A05EE"/>
    <w:rsid w:val="002A61A3"/>
    <w:rsid w:val="002A7EFB"/>
    <w:rsid w:val="002B61C7"/>
    <w:rsid w:val="002C2F0A"/>
    <w:rsid w:val="0030374C"/>
    <w:rsid w:val="003040BE"/>
    <w:rsid w:val="00305B20"/>
    <w:rsid w:val="003064C2"/>
    <w:rsid w:val="00315730"/>
    <w:rsid w:val="00325332"/>
    <w:rsid w:val="003337E0"/>
    <w:rsid w:val="003413B2"/>
    <w:rsid w:val="00344C0D"/>
    <w:rsid w:val="00356E88"/>
    <w:rsid w:val="00362902"/>
    <w:rsid w:val="00366EA4"/>
    <w:rsid w:val="003714E0"/>
    <w:rsid w:val="00377943"/>
    <w:rsid w:val="0038659B"/>
    <w:rsid w:val="003967DD"/>
    <w:rsid w:val="003B25A5"/>
    <w:rsid w:val="003B3118"/>
    <w:rsid w:val="003B7C5B"/>
    <w:rsid w:val="003C8F97"/>
    <w:rsid w:val="003D09C5"/>
    <w:rsid w:val="003D27E1"/>
    <w:rsid w:val="003D4DE4"/>
    <w:rsid w:val="003D6EF3"/>
    <w:rsid w:val="003E1354"/>
    <w:rsid w:val="003E5991"/>
    <w:rsid w:val="003F004B"/>
    <w:rsid w:val="00401485"/>
    <w:rsid w:val="004033CC"/>
    <w:rsid w:val="00404C74"/>
    <w:rsid w:val="004102A8"/>
    <w:rsid w:val="00412F0F"/>
    <w:rsid w:val="00432573"/>
    <w:rsid w:val="004450CF"/>
    <w:rsid w:val="00453D42"/>
    <w:rsid w:val="00453D9D"/>
    <w:rsid w:val="00453DDE"/>
    <w:rsid w:val="004647B6"/>
    <w:rsid w:val="004768A4"/>
    <w:rsid w:val="00487F01"/>
    <w:rsid w:val="00496327"/>
    <w:rsid w:val="004A1D73"/>
    <w:rsid w:val="004A5FCB"/>
    <w:rsid w:val="004D7F6D"/>
    <w:rsid w:val="004E05F5"/>
    <w:rsid w:val="004E0931"/>
    <w:rsid w:val="004E7226"/>
    <w:rsid w:val="004F111A"/>
    <w:rsid w:val="004F5092"/>
    <w:rsid w:val="00512343"/>
    <w:rsid w:val="005134E9"/>
    <w:rsid w:val="00526B11"/>
    <w:rsid w:val="00534699"/>
    <w:rsid w:val="00534AE7"/>
    <w:rsid w:val="005367F3"/>
    <w:rsid w:val="005404EB"/>
    <w:rsid w:val="00540CA6"/>
    <w:rsid w:val="00541DAC"/>
    <w:rsid w:val="00546B98"/>
    <w:rsid w:val="00554CA8"/>
    <w:rsid w:val="00554FAB"/>
    <w:rsid w:val="0056751D"/>
    <w:rsid w:val="00571549"/>
    <w:rsid w:val="00576C9F"/>
    <w:rsid w:val="00590B23"/>
    <w:rsid w:val="005911DE"/>
    <w:rsid w:val="00597B93"/>
    <w:rsid w:val="005A2A84"/>
    <w:rsid w:val="005A5A78"/>
    <w:rsid w:val="005B6BB3"/>
    <w:rsid w:val="005C227F"/>
    <w:rsid w:val="005D579F"/>
    <w:rsid w:val="005D6962"/>
    <w:rsid w:val="005D74B9"/>
    <w:rsid w:val="005F02C4"/>
    <w:rsid w:val="005F294B"/>
    <w:rsid w:val="005F4B30"/>
    <w:rsid w:val="005F5DB5"/>
    <w:rsid w:val="0060062D"/>
    <w:rsid w:val="00602CBD"/>
    <w:rsid w:val="0060638B"/>
    <w:rsid w:val="00607200"/>
    <w:rsid w:val="00612323"/>
    <w:rsid w:val="00612B42"/>
    <w:rsid w:val="00617BC3"/>
    <w:rsid w:val="0062570F"/>
    <w:rsid w:val="00630AAF"/>
    <w:rsid w:val="006332CB"/>
    <w:rsid w:val="00635EF7"/>
    <w:rsid w:val="00645AA9"/>
    <w:rsid w:val="00652D2A"/>
    <w:rsid w:val="00654C85"/>
    <w:rsid w:val="00655E7B"/>
    <w:rsid w:val="00671947"/>
    <w:rsid w:val="006815CC"/>
    <w:rsid w:val="006951AC"/>
    <w:rsid w:val="00696953"/>
    <w:rsid w:val="006B01AC"/>
    <w:rsid w:val="006B1F85"/>
    <w:rsid w:val="006B2F55"/>
    <w:rsid w:val="006B36F6"/>
    <w:rsid w:val="006B6FD0"/>
    <w:rsid w:val="006C1912"/>
    <w:rsid w:val="006C43A5"/>
    <w:rsid w:val="006D521C"/>
    <w:rsid w:val="006E1D98"/>
    <w:rsid w:val="006F564A"/>
    <w:rsid w:val="0070231C"/>
    <w:rsid w:val="007054DC"/>
    <w:rsid w:val="00705E96"/>
    <w:rsid w:val="00715512"/>
    <w:rsid w:val="0072032D"/>
    <w:rsid w:val="00726B73"/>
    <w:rsid w:val="0072793F"/>
    <w:rsid w:val="00737765"/>
    <w:rsid w:val="00741376"/>
    <w:rsid w:val="00751F64"/>
    <w:rsid w:val="0075322E"/>
    <w:rsid w:val="007631A0"/>
    <w:rsid w:val="007645E4"/>
    <w:rsid w:val="00780A72"/>
    <w:rsid w:val="00793539"/>
    <w:rsid w:val="00796662"/>
    <w:rsid w:val="007A6C72"/>
    <w:rsid w:val="007B51E0"/>
    <w:rsid w:val="007C1690"/>
    <w:rsid w:val="007C2E01"/>
    <w:rsid w:val="007C2EC6"/>
    <w:rsid w:val="007C5757"/>
    <w:rsid w:val="007E291F"/>
    <w:rsid w:val="007E2B13"/>
    <w:rsid w:val="007F2C6C"/>
    <w:rsid w:val="007F6F3F"/>
    <w:rsid w:val="007F7266"/>
    <w:rsid w:val="007F7A19"/>
    <w:rsid w:val="008023EB"/>
    <w:rsid w:val="0081040B"/>
    <w:rsid w:val="008118AB"/>
    <w:rsid w:val="008155F4"/>
    <w:rsid w:val="0081568A"/>
    <w:rsid w:val="0081694D"/>
    <w:rsid w:val="00826984"/>
    <w:rsid w:val="00841A9E"/>
    <w:rsid w:val="00841DCF"/>
    <w:rsid w:val="00852C97"/>
    <w:rsid w:val="00864E34"/>
    <w:rsid w:val="00866683"/>
    <w:rsid w:val="00867B24"/>
    <w:rsid w:val="0087564F"/>
    <w:rsid w:val="008759E6"/>
    <w:rsid w:val="00882ED1"/>
    <w:rsid w:val="0088687B"/>
    <w:rsid w:val="00890DE4"/>
    <w:rsid w:val="008912C8"/>
    <w:rsid w:val="00892F5F"/>
    <w:rsid w:val="008A0DC8"/>
    <w:rsid w:val="008A4106"/>
    <w:rsid w:val="008C1EA0"/>
    <w:rsid w:val="008C550E"/>
    <w:rsid w:val="008C5B6A"/>
    <w:rsid w:val="008E0257"/>
    <w:rsid w:val="008E0B32"/>
    <w:rsid w:val="008E4774"/>
    <w:rsid w:val="008F4392"/>
    <w:rsid w:val="0090005A"/>
    <w:rsid w:val="00903C71"/>
    <w:rsid w:val="00903D0B"/>
    <w:rsid w:val="00910B8B"/>
    <w:rsid w:val="009329B1"/>
    <w:rsid w:val="009405A9"/>
    <w:rsid w:val="00941047"/>
    <w:rsid w:val="009426E7"/>
    <w:rsid w:val="00944154"/>
    <w:rsid w:val="0094680C"/>
    <w:rsid w:val="009610F8"/>
    <w:rsid w:val="00965F97"/>
    <w:rsid w:val="00971917"/>
    <w:rsid w:val="0098217D"/>
    <w:rsid w:val="00985ADC"/>
    <w:rsid w:val="00992A17"/>
    <w:rsid w:val="009A59A0"/>
    <w:rsid w:val="009B33A3"/>
    <w:rsid w:val="009B3C66"/>
    <w:rsid w:val="009C0563"/>
    <w:rsid w:val="009C3C00"/>
    <w:rsid w:val="009C442C"/>
    <w:rsid w:val="009D226A"/>
    <w:rsid w:val="009D3200"/>
    <w:rsid w:val="009D5A1A"/>
    <w:rsid w:val="009F1B72"/>
    <w:rsid w:val="009F5628"/>
    <w:rsid w:val="00A04819"/>
    <w:rsid w:val="00A10A08"/>
    <w:rsid w:val="00A14FC6"/>
    <w:rsid w:val="00A15B02"/>
    <w:rsid w:val="00A17C68"/>
    <w:rsid w:val="00A3131D"/>
    <w:rsid w:val="00A508B4"/>
    <w:rsid w:val="00A5184E"/>
    <w:rsid w:val="00A52200"/>
    <w:rsid w:val="00A535C3"/>
    <w:rsid w:val="00A53923"/>
    <w:rsid w:val="00A558FC"/>
    <w:rsid w:val="00A658F2"/>
    <w:rsid w:val="00A66BD3"/>
    <w:rsid w:val="00A811B6"/>
    <w:rsid w:val="00AA527E"/>
    <w:rsid w:val="00AC1994"/>
    <w:rsid w:val="00AC347F"/>
    <w:rsid w:val="00AE54E7"/>
    <w:rsid w:val="00AF2BDF"/>
    <w:rsid w:val="00AF4C0D"/>
    <w:rsid w:val="00B146B3"/>
    <w:rsid w:val="00B21839"/>
    <w:rsid w:val="00B26E91"/>
    <w:rsid w:val="00B35D03"/>
    <w:rsid w:val="00B40BC2"/>
    <w:rsid w:val="00B4572B"/>
    <w:rsid w:val="00B502D9"/>
    <w:rsid w:val="00B5267E"/>
    <w:rsid w:val="00B66D91"/>
    <w:rsid w:val="00B71846"/>
    <w:rsid w:val="00B75A58"/>
    <w:rsid w:val="00B80553"/>
    <w:rsid w:val="00B90141"/>
    <w:rsid w:val="00B904CA"/>
    <w:rsid w:val="00B91107"/>
    <w:rsid w:val="00B93ECB"/>
    <w:rsid w:val="00B964DC"/>
    <w:rsid w:val="00B96971"/>
    <w:rsid w:val="00BA7812"/>
    <w:rsid w:val="00BC2B82"/>
    <w:rsid w:val="00BC4D80"/>
    <w:rsid w:val="00BC78CA"/>
    <w:rsid w:val="00BD4BE9"/>
    <w:rsid w:val="00BE6290"/>
    <w:rsid w:val="00BF0FC1"/>
    <w:rsid w:val="00C161C2"/>
    <w:rsid w:val="00C34472"/>
    <w:rsid w:val="00C34FD4"/>
    <w:rsid w:val="00C42F6D"/>
    <w:rsid w:val="00C45397"/>
    <w:rsid w:val="00C60550"/>
    <w:rsid w:val="00C63A11"/>
    <w:rsid w:val="00C6588B"/>
    <w:rsid w:val="00C662FA"/>
    <w:rsid w:val="00C70231"/>
    <w:rsid w:val="00C70467"/>
    <w:rsid w:val="00C73A3D"/>
    <w:rsid w:val="00C752F9"/>
    <w:rsid w:val="00C75DAC"/>
    <w:rsid w:val="00C80806"/>
    <w:rsid w:val="00C81F2B"/>
    <w:rsid w:val="00C9326B"/>
    <w:rsid w:val="00C95D31"/>
    <w:rsid w:val="00CA0540"/>
    <w:rsid w:val="00CA51AF"/>
    <w:rsid w:val="00CA7F49"/>
    <w:rsid w:val="00CB1263"/>
    <w:rsid w:val="00CB1E3F"/>
    <w:rsid w:val="00CB544E"/>
    <w:rsid w:val="00CB6C12"/>
    <w:rsid w:val="00CD2081"/>
    <w:rsid w:val="00CD4317"/>
    <w:rsid w:val="00CD57AE"/>
    <w:rsid w:val="00CD582F"/>
    <w:rsid w:val="00CF0BB6"/>
    <w:rsid w:val="00CF1BE6"/>
    <w:rsid w:val="00CF2A8B"/>
    <w:rsid w:val="00D00908"/>
    <w:rsid w:val="00D01BB1"/>
    <w:rsid w:val="00D2147F"/>
    <w:rsid w:val="00D3263D"/>
    <w:rsid w:val="00D37823"/>
    <w:rsid w:val="00D45EAD"/>
    <w:rsid w:val="00D475F1"/>
    <w:rsid w:val="00D50E37"/>
    <w:rsid w:val="00D54DE1"/>
    <w:rsid w:val="00D639C2"/>
    <w:rsid w:val="00D667AE"/>
    <w:rsid w:val="00D67981"/>
    <w:rsid w:val="00D75013"/>
    <w:rsid w:val="00D75186"/>
    <w:rsid w:val="00D87713"/>
    <w:rsid w:val="00D90803"/>
    <w:rsid w:val="00D97B3C"/>
    <w:rsid w:val="00DA1615"/>
    <w:rsid w:val="00DA51A9"/>
    <w:rsid w:val="00DA5B2D"/>
    <w:rsid w:val="00DA6466"/>
    <w:rsid w:val="00DB48AD"/>
    <w:rsid w:val="00DC0983"/>
    <w:rsid w:val="00DD3F58"/>
    <w:rsid w:val="00DD5579"/>
    <w:rsid w:val="00DD71AC"/>
    <w:rsid w:val="00DE60E1"/>
    <w:rsid w:val="00DF77E0"/>
    <w:rsid w:val="00E1129F"/>
    <w:rsid w:val="00E22A94"/>
    <w:rsid w:val="00E26F3D"/>
    <w:rsid w:val="00E328EA"/>
    <w:rsid w:val="00E41F51"/>
    <w:rsid w:val="00E44D90"/>
    <w:rsid w:val="00E4624C"/>
    <w:rsid w:val="00E5082E"/>
    <w:rsid w:val="00E510A1"/>
    <w:rsid w:val="00E640A1"/>
    <w:rsid w:val="00E673C1"/>
    <w:rsid w:val="00E75D3F"/>
    <w:rsid w:val="00E93B47"/>
    <w:rsid w:val="00ED20D8"/>
    <w:rsid w:val="00EE011E"/>
    <w:rsid w:val="00EE52F3"/>
    <w:rsid w:val="00EE62AD"/>
    <w:rsid w:val="00EE708F"/>
    <w:rsid w:val="00EE70C8"/>
    <w:rsid w:val="00EF2608"/>
    <w:rsid w:val="00F13F34"/>
    <w:rsid w:val="00F16DD7"/>
    <w:rsid w:val="00F21D32"/>
    <w:rsid w:val="00F27D90"/>
    <w:rsid w:val="00F33D41"/>
    <w:rsid w:val="00F41B2A"/>
    <w:rsid w:val="00F46831"/>
    <w:rsid w:val="00F535A6"/>
    <w:rsid w:val="00F6533C"/>
    <w:rsid w:val="00F663D8"/>
    <w:rsid w:val="00F67C3C"/>
    <w:rsid w:val="00F80CF1"/>
    <w:rsid w:val="00F8292A"/>
    <w:rsid w:val="00F961A5"/>
    <w:rsid w:val="00F97414"/>
    <w:rsid w:val="00FA67F3"/>
    <w:rsid w:val="00FB0458"/>
    <w:rsid w:val="00FC0707"/>
    <w:rsid w:val="00FC0BF0"/>
    <w:rsid w:val="00FC27E7"/>
    <w:rsid w:val="00FD3980"/>
    <w:rsid w:val="00FE4191"/>
    <w:rsid w:val="00FF43D5"/>
    <w:rsid w:val="00FF54AF"/>
    <w:rsid w:val="0170882F"/>
    <w:rsid w:val="0209CF33"/>
    <w:rsid w:val="04CC9DAF"/>
    <w:rsid w:val="06FA4879"/>
    <w:rsid w:val="072958D5"/>
    <w:rsid w:val="0742BE5F"/>
    <w:rsid w:val="07A768A8"/>
    <w:rsid w:val="08417558"/>
    <w:rsid w:val="095539FE"/>
    <w:rsid w:val="09EABAE2"/>
    <w:rsid w:val="0A285C9D"/>
    <w:rsid w:val="0CF1483F"/>
    <w:rsid w:val="0D512B7C"/>
    <w:rsid w:val="0DCB6C7C"/>
    <w:rsid w:val="0E1C1AC9"/>
    <w:rsid w:val="0E58F4BA"/>
    <w:rsid w:val="0EBDEC85"/>
    <w:rsid w:val="0F478EC6"/>
    <w:rsid w:val="12AB839B"/>
    <w:rsid w:val="18224FC1"/>
    <w:rsid w:val="1995AF21"/>
    <w:rsid w:val="1A808D1F"/>
    <w:rsid w:val="1DC09DD2"/>
    <w:rsid w:val="1EF4DA55"/>
    <w:rsid w:val="1F31FE0A"/>
    <w:rsid w:val="1FDC0BAB"/>
    <w:rsid w:val="200126FD"/>
    <w:rsid w:val="206F2B19"/>
    <w:rsid w:val="20CB19DC"/>
    <w:rsid w:val="233B8C76"/>
    <w:rsid w:val="241013B3"/>
    <w:rsid w:val="24582CE8"/>
    <w:rsid w:val="254A2856"/>
    <w:rsid w:val="26246048"/>
    <w:rsid w:val="27127A71"/>
    <w:rsid w:val="279491EA"/>
    <w:rsid w:val="29132C3E"/>
    <w:rsid w:val="29C889FD"/>
    <w:rsid w:val="2A3A9B7C"/>
    <w:rsid w:val="2BE5EB94"/>
    <w:rsid w:val="30B558F7"/>
    <w:rsid w:val="33DF1A12"/>
    <w:rsid w:val="3716BAD4"/>
    <w:rsid w:val="371BEF5B"/>
    <w:rsid w:val="37EFA9E1"/>
    <w:rsid w:val="38532A21"/>
    <w:rsid w:val="38B28B35"/>
    <w:rsid w:val="3AE57FBC"/>
    <w:rsid w:val="3B06CBBF"/>
    <w:rsid w:val="3B0F6EDC"/>
    <w:rsid w:val="3CA489A5"/>
    <w:rsid w:val="3CFA2C92"/>
    <w:rsid w:val="3D32784A"/>
    <w:rsid w:val="3D49F15A"/>
    <w:rsid w:val="3D9FCD45"/>
    <w:rsid w:val="3E470F9E"/>
    <w:rsid w:val="40AEB464"/>
    <w:rsid w:val="41A94803"/>
    <w:rsid w:val="425E6C51"/>
    <w:rsid w:val="4345EB78"/>
    <w:rsid w:val="44C445B1"/>
    <w:rsid w:val="455CDF9B"/>
    <w:rsid w:val="467D8C3A"/>
    <w:rsid w:val="47A46EFB"/>
    <w:rsid w:val="47FA1F2F"/>
    <w:rsid w:val="48195C9B"/>
    <w:rsid w:val="4A6C6CE6"/>
    <w:rsid w:val="4B3F19F6"/>
    <w:rsid w:val="4C29B0F1"/>
    <w:rsid w:val="502C5C06"/>
    <w:rsid w:val="506D6ACA"/>
    <w:rsid w:val="50998A21"/>
    <w:rsid w:val="51248D55"/>
    <w:rsid w:val="531AE855"/>
    <w:rsid w:val="5363FCC8"/>
    <w:rsid w:val="54830B85"/>
    <w:rsid w:val="5513187C"/>
    <w:rsid w:val="55134725"/>
    <w:rsid w:val="55FEEC9F"/>
    <w:rsid w:val="573A3CC6"/>
    <w:rsid w:val="58F71437"/>
    <w:rsid w:val="5AC6E6AC"/>
    <w:rsid w:val="5B519885"/>
    <w:rsid w:val="5BEFF300"/>
    <w:rsid w:val="5C3E89C9"/>
    <w:rsid w:val="5EA88E15"/>
    <w:rsid w:val="5F0C1A02"/>
    <w:rsid w:val="61858C8A"/>
    <w:rsid w:val="62092FFF"/>
    <w:rsid w:val="62D0191F"/>
    <w:rsid w:val="63114382"/>
    <w:rsid w:val="6343820D"/>
    <w:rsid w:val="63527E1E"/>
    <w:rsid w:val="64608750"/>
    <w:rsid w:val="66B64CE0"/>
    <w:rsid w:val="67B2B2A7"/>
    <w:rsid w:val="6897C9C9"/>
    <w:rsid w:val="697315C0"/>
    <w:rsid w:val="6B6B3F05"/>
    <w:rsid w:val="6BCF6A8B"/>
    <w:rsid w:val="6CAAF587"/>
    <w:rsid w:val="6D67A01B"/>
    <w:rsid w:val="6E224EB6"/>
    <w:rsid w:val="6E45A6F1"/>
    <w:rsid w:val="6E9A3CAA"/>
    <w:rsid w:val="6F84B01C"/>
    <w:rsid w:val="6F9B1331"/>
    <w:rsid w:val="71BBAB0C"/>
    <w:rsid w:val="74455BF1"/>
    <w:rsid w:val="746AB065"/>
    <w:rsid w:val="751BE6BE"/>
    <w:rsid w:val="76A83030"/>
    <w:rsid w:val="7A19F9B5"/>
    <w:rsid w:val="7A21A8AD"/>
    <w:rsid w:val="7AA381F1"/>
    <w:rsid w:val="7CC8C7D2"/>
    <w:rsid w:val="7D8331E2"/>
    <w:rsid w:val="7D92A0B0"/>
    <w:rsid w:val="7DCC5D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793FD"/>
  <w15:chartTrackingRefBased/>
  <w15:docId w15:val="{0EB173FD-8040-430A-ABA9-D8530EDA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B98"/>
  </w:style>
  <w:style w:type="paragraph" w:styleId="Heading1">
    <w:name w:val="heading 1"/>
    <w:basedOn w:val="Normal"/>
    <w:next w:val="Normal"/>
    <w:link w:val="Heading1Char"/>
    <w:uiPriority w:val="9"/>
    <w:qFormat/>
    <w:rsid w:val="00796662"/>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D00908"/>
    <w:pPr>
      <w:numPr>
        <w:numId w:val="4"/>
      </w:numPr>
      <w:contextualSpacing/>
    </w:pPr>
  </w:style>
  <w:style w:type="character" w:styleId="Hyperlink">
    <w:name w:val="Hyperlink"/>
    <w:basedOn w:val="DefaultParagraphFont"/>
    <w:uiPriority w:val="99"/>
    <w:unhideWhenUsed/>
    <w:rsid w:val="00B35D03"/>
    <w:rPr>
      <w:color w:val="0563C1" w:themeColor="hyperlink"/>
      <w:u w:val="single"/>
    </w:rPr>
  </w:style>
  <w:style w:type="character" w:styleId="UnresolvedMention">
    <w:name w:val="Unresolved Mention"/>
    <w:basedOn w:val="DefaultParagraphFont"/>
    <w:uiPriority w:val="99"/>
    <w:semiHidden/>
    <w:unhideWhenUsed/>
    <w:rsid w:val="00B35D03"/>
    <w:rPr>
      <w:color w:val="605E5C"/>
      <w:shd w:val="clear" w:color="auto" w:fill="E1DFDD"/>
    </w:rPr>
  </w:style>
  <w:style w:type="paragraph" w:styleId="CommentText">
    <w:name w:val="annotation text"/>
    <w:basedOn w:val="Normal"/>
    <w:link w:val="CommentTextChar"/>
    <w:uiPriority w:val="99"/>
    <w:unhideWhenUsed/>
    <w:rsid w:val="00BC2B82"/>
    <w:pPr>
      <w:spacing w:line="240" w:lineRule="auto"/>
    </w:pPr>
    <w:rPr>
      <w:sz w:val="20"/>
      <w:szCs w:val="20"/>
      <w:lang w:val="en-US"/>
    </w:rPr>
  </w:style>
  <w:style w:type="character" w:customStyle="1" w:styleId="CommentTextChar">
    <w:name w:val="Comment Text Char"/>
    <w:basedOn w:val="DefaultParagraphFont"/>
    <w:link w:val="CommentText"/>
    <w:uiPriority w:val="99"/>
    <w:rsid w:val="00BC2B82"/>
    <w:rPr>
      <w:sz w:val="20"/>
      <w:szCs w:val="20"/>
      <w:lang w:val="en-US"/>
    </w:rPr>
  </w:style>
  <w:style w:type="paragraph" w:styleId="ListParagraph">
    <w:name w:val="List Paragraph"/>
    <w:basedOn w:val="Normal"/>
    <w:uiPriority w:val="34"/>
    <w:qFormat/>
    <w:rsid w:val="007645E4"/>
    <w:pPr>
      <w:ind w:left="720"/>
      <w:contextualSpacing/>
    </w:pPr>
  </w:style>
  <w:style w:type="paragraph" w:styleId="ListNumber">
    <w:name w:val="List Number"/>
    <w:basedOn w:val="Normal"/>
    <w:uiPriority w:val="99"/>
    <w:unhideWhenUsed/>
    <w:rsid w:val="007645E4"/>
    <w:pPr>
      <w:numPr>
        <w:numId w:val="12"/>
      </w:numPr>
      <w:contextualSpacing/>
    </w:pPr>
  </w:style>
  <w:style w:type="character" w:styleId="CommentReference">
    <w:name w:val="annotation reference"/>
    <w:basedOn w:val="DefaultParagraphFont"/>
    <w:uiPriority w:val="99"/>
    <w:semiHidden/>
    <w:unhideWhenUsed/>
    <w:rsid w:val="00AF2BDF"/>
    <w:rPr>
      <w:sz w:val="16"/>
      <w:szCs w:val="16"/>
    </w:rPr>
  </w:style>
  <w:style w:type="paragraph" w:styleId="CommentSubject">
    <w:name w:val="annotation subject"/>
    <w:basedOn w:val="CommentText"/>
    <w:next w:val="CommentText"/>
    <w:link w:val="CommentSubjectChar"/>
    <w:uiPriority w:val="99"/>
    <w:semiHidden/>
    <w:unhideWhenUsed/>
    <w:rsid w:val="00AF2BDF"/>
    <w:rPr>
      <w:b/>
      <w:bCs/>
      <w:lang w:val="da-DK"/>
    </w:rPr>
  </w:style>
  <w:style w:type="character" w:customStyle="1" w:styleId="CommentSubjectChar">
    <w:name w:val="Comment Subject Char"/>
    <w:basedOn w:val="CommentTextChar"/>
    <w:link w:val="CommentSubject"/>
    <w:uiPriority w:val="99"/>
    <w:semiHidden/>
    <w:rsid w:val="00AF2BDF"/>
    <w:rPr>
      <w:b/>
      <w:bCs/>
      <w:sz w:val="20"/>
      <w:szCs w:val="20"/>
      <w:lang w:val="en-US"/>
    </w:rPr>
  </w:style>
  <w:style w:type="paragraph" w:styleId="Revision">
    <w:name w:val="Revision"/>
    <w:hidden/>
    <w:uiPriority w:val="99"/>
    <w:semiHidden/>
    <w:rsid w:val="0038659B"/>
    <w:pPr>
      <w:spacing w:after="0" w:line="240" w:lineRule="auto"/>
    </w:pPr>
  </w:style>
  <w:style w:type="table" w:styleId="TableGrid">
    <w:name w:val="Table Grid"/>
    <w:basedOn w:val="TableNormal"/>
    <w:uiPriority w:val="39"/>
    <w:rsid w:val="00941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696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Default">
    <w:name w:val="Default"/>
    <w:rsid w:val="008A0DC8"/>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EE62A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EE62AD"/>
  </w:style>
  <w:style w:type="character" w:customStyle="1" w:styleId="eop">
    <w:name w:val="eop"/>
    <w:basedOn w:val="DefaultParagraphFont"/>
    <w:rsid w:val="00EE62AD"/>
  </w:style>
  <w:style w:type="character" w:customStyle="1" w:styleId="Heading1Char">
    <w:name w:val="Heading 1 Char"/>
    <w:basedOn w:val="DefaultParagraphFont"/>
    <w:link w:val="Heading1"/>
    <w:uiPriority w:val="9"/>
    <w:rsid w:val="00796662"/>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796662"/>
    <w:rPr>
      <w:b/>
      <w:bCs/>
    </w:rPr>
  </w:style>
  <w:style w:type="character" w:customStyle="1" w:styleId="spellingerror">
    <w:name w:val="spellingerror"/>
    <w:basedOn w:val="DefaultParagraphFont"/>
    <w:rsid w:val="00903C71"/>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1660">
      <w:bodyDiv w:val="1"/>
      <w:marLeft w:val="0"/>
      <w:marRight w:val="0"/>
      <w:marTop w:val="0"/>
      <w:marBottom w:val="0"/>
      <w:divBdr>
        <w:top w:val="none" w:sz="0" w:space="0" w:color="auto"/>
        <w:left w:val="none" w:sz="0" w:space="0" w:color="auto"/>
        <w:bottom w:val="none" w:sz="0" w:space="0" w:color="auto"/>
        <w:right w:val="none" w:sz="0" w:space="0" w:color="auto"/>
      </w:divBdr>
      <w:divsChild>
        <w:div w:id="1195732593">
          <w:marLeft w:val="0"/>
          <w:marRight w:val="0"/>
          <w:marTop w:val="0"/>
          <w:marBottom w:val="0"/>
          <w:divBdr>
            <w:top w:val="none" w:sz="0" w:space="0" w:color="auto"/>
            <w:left w:val="none" w:sz="0" w:space="0" w:color="auto"/>
            <w:bottom w:val="none" w:sz="0" w:space="0" w:color="auto"/>
            <w:right w:val="none" w:sz="0" w:space="0" w:color="auto"/>
          </w:divBdr>
        </w:div>
      </w:divsChild>
    </w:div>
    <w:div w:id="176046227">
      <w:bodyDiv w:val="1"/>
      <w:marLeft w:val="0"/>
      <w:marRight w:val="0"/>
      <w:marTop w:val="0"/>
      <w:marBottom w:val="0"/>
      <w:divBdr>
        <w:top w:val="none" w:sz="0" w:space="0" w:color="auto"/>
        <w:left w:val="none" w:sz="0" w:space="0" w:color="auto"/>
        <w:bottom w:val="none" w:sz="0" w:space="0" w:color="auto"/>
        <w:right w:val="none" w:sz="0" w:space="0" w:color="auto"/>
      </w:divBdr>
      <w:divsChild>
        <w:div w:id="1029139094">
          <w:marLeft w:val="0"/>
          <w:marRight w:val="0"/>
          <w:marTop w:val="0"/>
          <w:marBottom w:val="0"/>
          <w:divBdr>
            <w:top w:val="none" w:sz="0" w:space="0" w:color="auto"/>
            <w:left w:val="none" w:sz="0" w:space="0" w:color="auto"/>
            <w:bottom w:val="none" w:sz="0" w:space="0" w:color="auto"/>
            <w:right w:val="none" w:sz="0" w:space="0" w:color="auto"/>
          </w:divBdr>
        </w:div>
        <w:div w:id="391275116">
          <w:marLeft w:val="0"/>
          <w:marRight w:val="0"/>
          <w:marTop w:val="0"/>
          <w:marBottom w:val="0"/>
          <w:divBdr>
            <w:top w:val="none" w:sz="0" w:space="0" w:color="auto"/>
            <w:left w:val="none" w:sz="0" w:space="0" w:color="auto"/>
            <w:bottom w:val="none" w:sz="0" w:space="0" w:color="auto"/>
            <w:right w:val="none" w:sz="0" w:space="0" w:color="auto"/>
          </w:divBdr>
        </w:div>
        <w:div w:id="1723477917">
          <w:marLeft w:val="0"/>
          <w:marRight w:val="0"/>
          <w:marTop w:val="0"/>
          <w:marBottom w:val="0"/>
          <w:divBdr>
            <w:top w:val="none" w:sz="0" w:space="0" w:color="auto"/>
            <w:left w:val="none" w:sz="0" w:space="0" w:color="auto"/>
            <w:bottom w:val="none" w:sz="0" w:space="0" w:color="auto"/>
            <w:right w:val="none" w:sz="0" w:space="0" w:color="auto"/>
          </w:divBdr>
        </w:div>
        <w:div w:id="560142526">
          <w:marLeft w:val="0"/>
          <w:marRight w:val="0"/>
          <w:marTop w:val="0"/>
          <w:marBottom w:val="0"/>
          <w:divBdr>
            <w:top w:val="none" w:sz="0" w:space="0" w:color="auto"/>
            <w:left w:val="none" w:sz="0" w:space="0" w:color="auto"/>
            <w:bottom w:val="none" w:sz="0" w:space="0" w:color="auto"/>
            <w:right w:val="none" w:sz="0" w:space="0" w:color="auto"/>
          </w:divBdr>
        </w:div>
        <w:div w:id="1282685968">
          <w:marLeft w:val="0"/>
          <w:marRight w:val="0"/>
          <w:marTop w:val="0"/>
          <w:marBottom w:val="0"/>
          <w:divBdr>
            <w:top w:val="none" w:sz="0" w:space="0" w:color="auto"/>
            <w:left w:val="none" w:sz="0" w:space="0" w:color="auto"/>
            <w:bottom w:val="none" w:sz="0" w:space="0" w:color="auto"/>
            <w:right w:val="none" w:sz="0" w:space="0" w:color="auto"/>
          </w:divBdr>
        </w:div>
        <w:div w:id="966155901">
          <w:marLeft w:val="0"/>
          <w:marRight w:val="0"/>
          <w:marTop w:val="0"/>
          <w:marBottom w:val="0"/>
          <w:divBdr>
            <w:top w:val="none" w:sz="0" w:space="0" w:color="auto"/>
            <w:left w:val="none" w:sz="0" w:space="0" w:color="auto"/>
            <w:bottom w:val="none" w:sz="0" w:space="0" w:color="auto"/>
            <w:right w:val="none" w:sz="0" w:space="0" w:color="auto"/>
          </w:divBdr>
        </w:div>
        <w:div w:id="22632057">
          <w:marLeft w:val="0"/>
          <w:marRight w:val="0"/>
          <w:marTop w:val="0"/>
          <w:marBottom w:val="0"/>
          <w:divBdr>
            <w:top w:val="none" w:sz="0" w:space="0" w:color="auto"/>
            <w:left w:val="none" w:sz="0" w:space="0" w:color="auto"/>
            <w:bottom w:val="none" w:sz="0" w:space="0" w:color="auto"/>
            <w:right w:val="none" w:sz="0" w:space="0" w:color="auto"/>
          </w:divBdr>
        </w:div>
      </w:divsChild>
    </w:div>
    <w:div w:id="289018687">
      <w:bodyDiv w:val="1"/>
      <w:marLeft w:val="0"/>
      <w:marRight w:val="0"/>
      <w:marTop w:val="0"/>
      <w:marBottom w:val="0"/>
      <w:divBdr>
        <w:top w:val="none" w:sz="0" w:space="0" w:color="auto"/>
        <w:left w:val="none" w:sz="0" w:space="0" w:color="auto"/>
        <w:bottom w:val="none" w:sz="0" w:space="0" w:color="auto"/>
        <w:right w:val="none" w:sz="0" w:space="0" w:color="auto"/>
      </w:divBdr>
    </w:div>
    <w:div w:id="380717081">
      <w:bodyDiv w:val="1"/>
      <w:marLeft w:val="0"/>
      <w:marRight w:val="0"/>
      <w:marTop w:val="0"/>
      <w:marBottom w:val="0"/>
      <w:divBdr>
        <w:top w:val="none" w:sz="0" w:space="0" w:color="auto"/>
        <w:left w:val="none" w:sz="0" w:space="0" w:color="auto"/>
        <w:bottom w:val="none" w:sz="0" w:space="0" w:color="auto"/>
        <w:right w:val="none" w:sz="0" w:space="0" w:color="auto"/>
      </w:divBdr>
    </w:div>
    <w:div w:id="721826713">
      <w:bodyDiv w:val="1"/>
      <w:marLeft w:val="0"/>
      <w:marRight w:val="0"/>
      <w:marTop w:val="0"/>
      <w:marBottom w:val="0"/>
      <w:divBdr>
        <w:top w:val="none" w:sz="0" w:space="0" w:color="auto"/>
        <w:left w:val="none" w:sz="0" w:space="0" w:color="auto"/>
        <w:bottom w:val="none" w:sz="0" w:space="0" w:color="auto"/>
        <w:right w:val="none" w:sz="0" w:space="0" w:color="auto"/>
      </w:divBdr>
    </w:div>
    <w:div w:id="1022322953">
      <w:bodyDiv w:val="1"/>
      <w:marLeft w:val="0"/>
      <w:marRight w:val="0"/>
      <w:marTop w:val="0"/>
      <w:marBottom w:val="0"/>
      <w:divBdr>
        <w:top w:val="none" w:sz="0" w:space="0" w:color="auto"/>
        <w:left w:val="none" w:sz="0" w:space="0" w:color="auto"/>
        <w:bottom w:val="none" w:sz="0" w:space="0" w:color="auto"/>
        <w:right w:val="none" w:sz="0" w:space="0" w:color="auto"/>
      </w:divBdr>
      <w:divsChild>
        <w:div w:id="66272822">
          <w:marLeft w:val="0"/>
          <w:marRight w:val="0"/>
          <w:marTop w:val="0"/>
          <w:marBottom w:val="0"/>
          <w:divBdr>
            <w:top w:val="none" w:sz="0" w:space="0" w:color="auto"/>
            <w:left w:val="none" w:sz="0" w:space="0" w:color="auto"/>
            <w:bottom w:val="none" w:sz="0" w:space="0" w:color="auto"/>
            <w:right w:val="none" w:sz="0" w:space="0" w:color="auto"/>
          </w:divBdr>
        </w:div>
        <w:div w:id="156770393">
          <w:marLeft w:val="0"/>
          <w:marRight w:val="0"/>
          <w:marTop w:val="0"/>
          <w:marBottom w:val="0"/>
          <w:divBdr>
            <w:top w:val="none" w:sz="0" w:space="0" w:color="auto"/>
            <w:left w:val="none" w:sz="0" w:space="0" w:color="auto"/>
            <w:bottom w:val="none" w:sz="0" w:space="0" w:color="auto"/>
            <w:right w:val="none" w:sz="0" w:space="0" w:color="auto"/>
          </w:divBdr>
        </w:div>
        <w:div w:id="1695305995">
          <w:marLeft w:val="0"/>
          <w:marRight w:val="0"/>
          <w:marTop w:val="0"/>
          <w:marBottom w:val="0"/>
          <w:divBdr>
            <w:top w:val="none" w:sz="0" w:space="0" w:color="auto"/>
            <w:left w:val="none" w:sz="0" w:space="0" w:color="auto"/>
            <w:bottom w:val="none" w:sz="0" w:space="0" w:color="auto"/>
            <w:right w:val="none" w:sz="0" w:space="0" w:color="auto"/>
          </w:divBdr>
        </w:div>
        <w:div w:id="2060744662">
          <w:marLeft w:val="0"/>
          <w:marRight w:val="0"/>
          <w:marTop w:val="0"/>
          <w:marBottom w:val="0"/>
          <w:divBdr>
            <w:top w:val="none" w:sz="0" w:space="0" w:color="auto"/>
            <w:left w:val="none" w:sz="0" w:space="0" w:color="auto"/>
            <w:bottom w:val="none" w:sz="0" w:space="0" w:color="auto"/>
            <w:right w:val="none" w:sz="0" w:space="0" w:color="auto"/>
          </w:divBdr>
        </w:div>
        <w:div w:id="1783568370">
          <w:marLeft w:val="0"/>
          <w:marRight w:val="0"/>
          <w:marTop w:val="0"/>
          <w:marBottom w:val="0"/>
          <w:divBdr>
            <w:top w:val="none" w:sz="0" w:space="0" w:color="auto"/>
            <w:left w:val="none" w:sz="0" w:space="0" w:color="auto"/>
            <w:bottom w:val="none" w:sz="0" w:space="0" w:color="auto"/>
            <w:right w:val="none" w:sz="0" w:space="0" w:color="auto"/>
          </w:divBdr>
        </w:div>
      </w:divsChild>
    </w:div>
    <w:div w:id="203079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novationsfonden.dk/sites/default/files/2019-12/appendix_a.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no-ccus.dk/assets/uploads/InnoMission_pool2_Gantt.xlsx"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ce-im4.dk/media/5esbmlfe/gantt-template_final.xls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innovationsfonden.dk/sites/default/files/2019-12/appendix_c.docx" TargetMode="External"/><Relationship Id="rId4" Type="http://schemas.openxmlformats.org/officeDocument/2006/relationships/customXml" Target="../customXml/item4.xml"/><Relationship Id="rId9" Type="http://schemas.openxmlformats.org/officeDocument/2006/relationships/hyperlink" Target="https://innovationsfonden.dk/sites/default/files/2019-03/technology_readiness_levels_-_trl.pdf" TargetMode="External"/><Relationship Id="rId14" Type="http://schemas.openxmlformats.org/officeDocument/2006/relationships/hyperlink" Target="https://trace-im4.dk/media/cu0ci5ue/budgetskabelon-im4_trace.xls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e590e0-bfef-4c0f-a607-3bd7f73d54b5">
      <Terms xmlns="http://schemas.microsoft.com/office/infopath/2007/PartnerControls"/>
    </lcf76f155ced4ddcb4097134ff3c332f>
    <TaxCatchAll xmlns="7fa58eb3-2a5f-46a5-be3e-ecc9c842adf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56238E26C75C79409110A4D4D3E0F6E1" ma:contentTypeVersion="16" ma:contentTypeDescription="Opret et nyt dokument." ma:contentTypeScope="" ma:versionID="05d3b3188a31b739fce5f4b6043eca7d">
  <xsd:schema xmlns:xsd="http://www.w3.org/2001/XMLSchema" xmlns:xs="http://www.w3.org/2001/XMLSchema" xmlns:p="http://schemas.microsoft.com/office/2006/metadata/properties" xmlns:ns2="ace590e0-bfef-4c0f-a607-3bd7f73d54b5" xmlns:ns3="7fa58eb3-2a5f-46a5-be3e-ecc9c842adf5" targetNamespace="http://schemas.microsoft.com/office/2006/metadata/properties" ma:root="true" ma:fieldsID="c687bb32154ee6de34149b76a721a4c2" ns2:_="" ns3:_="">
    <xsd:import namespace="ace590e0-bfef-4c0f-a607-3bd7f73d54b5"/>
    <xsd:import namespace="7fa58eb3-2a5f-46a5-be3e-ecc9c842ad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590e0-bfef-4c0f-a607-3bd7f73d5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d583c8c4-e1f2-4874-9341-d404bd5d7c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a58eb3-2a5f-46a5-be3e-ecc9c842adf5"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5c601364-a229-46d8-b732-ee8e66aed515}" ma:internalName="TaxCatchAll" ma:showField="CatchAllData" ma:web="7fa58eb3-2a5f-46a5-be3e-ecc9c842ad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70DD0-2616-4E87-AC10-2D369975EBAE}">
  <ds:schemaRefs>
    <ds:schemaRef ds:uri="http://schemas.microsoft.com/sharepoint/v3/contenttype/forms"/>
  </ds:schemaRefs>
</ds:datastoreItem>
</file>

<file path=customXml/itemProps2.xml><?xml version="1.0" encoding="utf-8"?>
<ds:datastoreItem xmlns:ds="http://schemas.openxmlformats.org/officeDocument/2006/customXml" ds:itemID="{37FC2C96-974E-45A4-9B46-867B7C9247A5}">
  <ds:schemaRefs>
    <ds:schemaRef ds:uri="http://schemas.microsoft.com/office/2006/metadata/properties"/>
    <ds:schemaRef ds:uri="http://schemas.microsoft.com/office/infopath/2007/PartnerControls"/>
    <ds:schemaRef ds:uri="ace590e0-bfef-4c0f-a607-3bd7f73d54b5"/>
    <ds:schemaRef ds:uri="7fa58eb3-2a5f-46a5-be3e-ecc9c842adf5"/>
  </ds:schemaRefs>
</ds:datastoreItem>
</file>

<file path=customXml/itemProps3.xml><?xml version="1.0" encoding="utf-8"?>
<ds:datastoreItem xmlns:ds="http://schemas.openxmlformats.org/officeDocument/2006/customXml" ds:itemID="{83FF1182-95C7-4DF3-BF6E-8FF458E1482E}">
  <ds:schemaRefs>
    <ds:schemaRef ds:uri="http://schemas.openxmlformats.org/officeDocument/2006/bibliography"/>
  </ds:schemaRefs>
</ds:datastoreItem>
</file>

<file path=customXml/itemProps4.xml><?xml version="1.0" encoding="utf-8"?>
<ds:datastoreItem xmlns:ds="http://schemas.openxmlformats.org/officeDocument/2006/customXml" ds:itemID="{D227E4F2-13D1-45ED-91AE-99F27B20A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590e0-bfef-4c0f-a607-3bd7f73d54b5"/>
    <ds:schemaRef ds:uri="7fa58eb3-2a5f-46a5-be3e-ecc9c842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SEGES Innovation - Planter &amp; Miljø</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Kallestrup Spring</dc:creator>
  <cp:keywords/>
  <dc:description/>
  <cp:lastModifiedBy>Mathias Olin</cp:lastModifiedBy>
  <cp:revision>6</cp:revision>
  <dcterms:created xsi:type="dcterms:W3CDTF">2023-03-23T13:37:00Z</dcterms:created>
  <dcterms:modified xsi:type="dcterms:W3CDTF">2023-04-12T10:36:00Z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0x01010075BE0144F793C341A69FF9E0D9D769DF</vt:lpwstr>
  </property>
  <property fmtid="{D5CDD505-2E9C-101B-9397-08002B2CF9AE}" pid="4" name="GrammarlyDocumentId">
    <vt:lpwstr>2c690849b50bdf4284b60070e0dbc1b6fd4112f0162449fd99591684fa64c6eb</vt:lpwstr>
  </property>
  <property fmtid="{D5CDD505-2E9C-101B-9397-08002B2CF9AE}" pid="5" name="MediaServiceImageTags">
    <vt:lpwstr/>
  </property>
</Properties>
</file>